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1259"/>
        <w:gridCol w:w="159"/>
        <w:gridCol w:w="1100"/>
        <w:gridCol w:w="1259"/>
        <w:gridCol w:w="4675"/>
        <w:gridCol w:w="2104"/>
        <w:gridCol w:w="1349"/>
        <w:gridCol w:w="754"/>
        <w:gridCol w:w="2222"/>
        <w:gridCol w:w="377"/>
      </w:tblGrid>
      <w:tr w:rsidR="00F7411D" w:rsidRPr="00C31505" w:rsidTr="00FD105C">
        <w:trPr>
          <w:trHeight w:hRule="exact" w:val="277"/>
        </w:trPr>
        <w:tc>
          <w:tcPr>
            <w:tcW w:w="15119" w:type="dxa"/>
            <w:gridSpan w:val="10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F7411D" w:rsidRPr="00C31505" w:rsidRDefault="00F7411D"/>
        </w:tc>
      </w:tr>
      <w:tr w:rsidR="00F7411D" w:rsidRPr="00C31505" w:rsidTr="00FD105C">
        <w:trPr>
          <w:trHeight w:hRule="exact" w:val="1616"/>
        </w:trPr>
        <w:tc>
          <w:tcPr>
            <w:tcW w:w="15119" w:type="dxa"/>
            <w:gridSpan w:val="10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F7411D" w:rsidRPr="00C31505" w:rsidRDefault="00F7411D" w:rsidP="008B65C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31505">
              <w:rPr>
                <w:rFonts w:ascii="Arial" w:hAnsi="Arial" w:cs="Arial"/>
                <w:color w:val="000000"/>
                <w:sz w:val="20"/>
                <w:szCs w:val="20"/>
              </w:rPr>
              <w:t>ZałącznikNr 4</w:t>
            </w:r>
          </w:p>
          <w:p w:rsidR="00F7411D" w:rsidRPr="00C31505" w:rsidRDefault="00F7411D" w:rsidP="008B65C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31505">
              <w:rPr>
                <w:rFonts w:ascii="Arial" w:hAnsi="Arial" w:cs="Arial"/>
                <w:color w:val="000000"/>
                <w:sz w:val="20"/>
                <w:szCs w:val="20"/>
              </w:rPr>
              <w:t>do UchwałyNr ..../...../.....</w:t>
            </w:r>
          </w:p>
          <w:p w:rsidR="00F7411D" w:rsidRPr="00C31505" w:rsidRDefault="00F7411D" w:rsidP="008B65C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31505">
              <w:rPr>
                <w:rFonts w:ascii="Arial" w:hAnsi="Arial" w:cs="Arial"/>
                <w:color w:val="000000"/>
                <w:sz w:val="20"/>
                <w:szCs w:val="20"/>
              </w:rPr>
              <w:t>RadyGminyKarnice</w:t>
            </w:r>
          </w:p>
          <w:p w:rsidR="00F7411D" w:rsidRPr="00C31505" w:rsidRDefault="00F7411D" w:rsidP="008B65C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31505">
              <w:rPr>
                <w:rFonts w:ascii="Arial" w:hAnsi="Arial" w:cs="Arial"/>
                <w:color w:val="000000"/>
                <w:sz w:val="20"/>
                <w:szCs w:val="20"/>
              </w:rPr>
              <w:t>z dnia ..................................</w:t>
            </w:r>
          </w:p>
          <w:p w:rsidR="00F7411D" w:rsidRPr="00C31505" w:rsidRDefault="00F7411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31505">
              <w:rPr>
                <w:rFonts w:ascii="Arial" w:hAnsi="Arial" w:cs="Arial"/>
                <w:b/>
                <w:color w:val="000000"/>
                <w:sz w:val="20"/>
                <w:szCs w:val="20"/>
              </w:rPr>
              <w:t>Plan dochodów i wydatków z FunduszuPomocydotyczącerealizacjizadańzwiązanych z pomocą obywatelom Ukrainy w związku z konfliktemzbrojnymna terytorium tegopaństwa</w:t>
            </w:r>
          </w:p>
        </w:tc>
      </w:tr>
      <w:tr w:rsidR="00F7411D" w:rsidRPr="00C31505" w:rsidTr="00FD105C">
        <w:trPr>
          <w:trHeight w:hRule="exact" w:val="277"/>
        </w:trPr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7411D" w:rsidRPr="00C31505" w:rsidRDefault="00F7411D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C31505">
              <w:rPr>
                <w:rFonts w:ascii="Arial" w:hAnsi="Arial" w:cs="Arial"/>
                <w:b/>
                <w:color w:val="000000"/>
                <w:sz w:val="18"/>
                <w:szCs w:val="18"/>
              </w:rPr>
              <w:t>Dział</w:t>
            </w:r>
          </w:p>
        </w:tc>
        <w:tc>
          <w:tcPr>
            <w:tcW w:w="1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7411D" w:rsidRPr="00C31505" w:rsidRDefault="00F7411D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C31505">
              <w:rPr>
                <w:rFonts w:ascii="Arial" w:hAnsi="Arial" w:cs="Arial"/>
                <w:b/>
                <w:color w:val="000000"/>
                <w:sz w:val="18"/>
                <w:szCs w:val="18"/>
              </w:rPr>
              <w:t>Rozdział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7411D" w:rsidRPr="00C31505" w:rsidRDefault="00F7411D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C31505">
              <w:rPr>
                <w:rFonts w:ascii="Arial" w:hAnsi="Arial" w:cs="Arial"/>
                <w:b/>
                <w:color w:val="000000"/>
                <w:sz w:val="18"/>
                <w:szCs w:val="18"/>
              </w:rPr>
              <w:t>Paragraf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7411D" w:rsidRPr="00C31505" w:rsidRDefault="00F7411D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C31505">
              <w:rPr>
                <w:rFonts w:ascii="Arial" w:hAnsi="Arial" w:cs="Arial"/>
                <w:b/>
                <w:color w:val="000000"/>
                <w:sz w:val="18"/>
                <w:szCs w:val="18"/>
              </w:rPr>
              <w:t>Treść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7411D" w:rsidRPr="00C31505" w:rsidRDefault="00F7411D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C31505">
              <w:rPr>
                <w:rFonts w:ascii="Arial" w:hAnsi="Arial" w:cs="Arial"/>
                <w:b/>
                <w:color w:val="000000"/>
                <w:sz w:val="18"/>
                <w:szCs w:val="18"/>
              </w:rPr>
              <w:t>Przedzmianą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7411D" w:rsidRPr="00C31505" w:rsidRDefault="00F7411D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C31505">
              <w:rPr>
                <w:rFonts w:ascii="Arial" w:hAnsi="Arial" w:cs="Arial"/>
                <w:b/>
                <w:color w:val="000000"/>
                <w:sz w:val="18"/>
                <w:szCs w:val="18"/>
              </w:rPr>
              <w:t>Zmiana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7411D" w:rsidRPr="00C31505" w:rsidRDefault="00F7411D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C31505">
              <w:rPr>
                <w:rFonts w:ascii="Arial" w:hAnsi="Arial" w:cs="Arial"/>
                <w:b/>
                <w:color w:val="000000"/>
                <w:sz w:val="18"/>
                <w:szCs w:val="18"/>
              </w:rPr>
              <w:t>Po zmianie</w:t>
            </w:r>
          </w:p>
        </w:tc>
        <w:tc>
          <w:tcPr>
            <w:tcW w:w="377" w:type="dxa"/>
          </w:tcPr>
          <w:p w:rsidR="00F7411D" w:rsidRPr="00C31505" w:rsidRDefault="00F7411D"/>
        </w:tc>
      </w:tr>
      <w:tr w:rsidR="00F7411D" w:rsidRPr="00C31505" w:rsidTr="00FD105C">
        <w:trPr>
          <w:trHeight w:hRule="exact" w:val="244"/>
        </w:trPr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7411D" w:rsidRPr="00C31505" w:rsidRDefault="00F7411D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C31505">
              <w:rPr>
                <w:rFonts w:ascii="Arial" w:hAnsi="Arial" w:cs="Arial"/>
                <w:b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7411D" w:rsidRPr="00C31505" w:rsidRDefault="00F7411D"/>
        </w:tc>
        <w:tc>
          <w:tcPr>
            <w:tcW w:w="12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7411D" w:rsidRPr="00C31505" w:rsidRDefault="00F7411D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7411D" w:rsidRPr="00C31505" w:rsidRDefault="00F7411D">
            <w:pPr>
              <w:spacing w:after="0" w:line="195" w:lineRule="auto"/>
              <w:rPr>
                <w:sz w:val="16"/>
                <w:szCs w:val="16"/>
              </w:rPr>
            </w:pPr>
            <w:r w:rsidRPr="00C31505">
              <w:rPr>
                <w:rFonts w:ascii="Arial" w:hAnsi="Arial" w:cs="Arial"/>
                <w:b/>
                <w:color w:val="000000"/>
                <w:sz w:val="16"/>
                <w:szCs w:val="16"/>
              </w:rPr>
              <w:t>Administracjapubliczna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7411D" w:rsidRPr="00C31505" w:rsidRDefault="00F7411D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31505">
              <w:rPr>
                <w:rFonts w:ascii="Arial" w:hAnsi="Arial" w:cs="Arial"/>
                <w:b/>
                <w:color w:val="000000"/>
                <w:sz w:val="16"/>
                <w:szCs w:val="16"/>
              </w:rPr>
              <w:t>1 307,07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7411D" w:rsidRPr="00C31505" w:rsidRDefault="00F7411D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31505"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7411D" w:rsidRPr="00C31505" w:rsidRDefault="00F7411D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31505">
              <w:rPr>
                <w:rFonts w:ascii="Arial" w:hAnsi="Arial" w:cs="Arial"/>
                <w:b/>
                <w:color w:val="000000"/>
                <w:sz w:val="16"/>
                <w:szCs w:val="16"/>
              </w:rPr>
              <w:t>1 307,07</w:t>
            </w:r>
          </w:p>
        </w:tc>
        <w:tc>
          <w:tcPr>
            <w:tcW w:w="377" w:type="dxa"/>
          </w:tcPr>
          <w:p w:rsidR="00F7411D" w:rsidRPr="00C31505" w:rsidRDefault="00F7411D"/>
        </w:tc>
      </w:tr>
      <w:tr w:rsidR="00F7411D" w:rsidRPr="00C31505" w:rsidTr="00FD105C">
        <w:trPr>
          <w:trHeight w:hRule="exact" w:val="244"/>
        </w:trPr>
        <w:tc>
          <w:tcPr>
            <w:tcW w:w="1259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7411D" w:rsidRPr="00C31505" w:rsidRDefault="00F7411D"/>
        </w:tc>
        <w:tc>
          <w:tcPr>
            <w:tcW w:w="1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7411D" w:rsidRPr="00C31505" w:rsidRDefault="00F7411D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C31505">
              <w:rPr>
                <w:rFonts w:ascii="Arial" w:hAnsi="Arial" w:cs="Arial"/>
                <w:color w:val="000000"/>
                <w:sz w:val="16"/>
                <w:szCs w:val="16"/>
              </w:rPr>
              <w:t>75011</w:t>
            </w:r>
          </w:p>
        </w:tc>
        <w:tc>
          <w:tcPr>
            <w:tcW w:w="12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7411D" w:rsidRPr="00C31505" w:rsidRDefault="00F7411D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7411D" w:rsidRPr="00C31505" w:rsidRDefault="00F7411D">
            <w:pPr>
              <w:spacing w:after="0" w:line="195" w:lineRule="auto"/>
              <w:rPr>
                <w:sz w:val="16"/>
                <w:szCs w:val="16"/>
              </w:rPr>
            </w:pPr>
            <w:r w:rsidRPr="00C31505">
              <w:rPr>
                <w:rFonts w:ascii="Arial" w:hAnsi="Arial" w:cs="Arial"/>
                <w:color w:val="000000"/>
                <w:sz w:val="16"/>
                <w:szCs w:val="16"/>
              </w:rPr>
              <w:t>Urzędywojewódzkie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7411D" w:rsidRPr="00C31505" w:rsidRDefault="00F7411D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31505">
              <w:rPr>
                <w:rFonts w:ascii="Arial" w:hAnsi="Arial" w:cs="Arial"/>
                <w:color w:val="000000"/>
                <w:sz w:val="16"/>
                <w:szCs w:val="16"/>
              </w:rPr>
              <w:t>1 307,07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7411D" w:rsidRPr="00C31505" w:rsidRDefault="00F7411D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3150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7411D" w:rsidRPr="00C31505" w:rsidRDefault="00F7411D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31505">
              <w:rPr>
                <w:rFonts w:ascii="Arial" w:hAnsi="Arial" w:cs="Arial"/>
                <w:color w:val="000000"/>
                <w:sz w:val="16"/>
                <w:szCs w:val="16"/>
              </w:rPr>
              <w:t>1 307,07</w:t>
            </w:r>
          </w:p>
        </w:tc>
        <w:tc>
          <w:tcPr>
            <w:tcW w:w="377" w:type="dxa"/>
          </w:tcPr>
          <w:p w:rsidR="00F7411D" w:rsidRPr="00C31505" w:rsidRDefault="00F7411D"/>
        </w:tc>
      </w:tr>
      <w:tr w:rsidR="00F7411D" w:rsidRPr="00C31505" w:rsidTr="00FD105C">
        <w:trPr>
          <w:trHeight w:hRule="exact" w:val="622"/>
        </w:trPr>
        <w:tc>
          <w:tcPr>
            <w:tcW w:w="1259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7411D" w:rsidRPr="00C31505" w:rsidRDefault="00F7411D"/>
        </w:tc>
        <w:tc>
          <w:tcPr>
            <w:tcW w:w="125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7411D" w:rsidRPr="00C31505" w:rsidRDefault="00F7411D"/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7411D" w:rsidRPr="00C31505" w:rsidRDefault="00F7411D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C31505"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7411D" w:rsidRPr="00C31505" w:rsidRDefault="00F7411D">
            <w:pPr>
              <w:spacing w:after="0" w:line="195" w:lineRule="auto"/>
              <w:rPr>
                <w:sz w:val="16"/>
                <w:szCs w:val="16"/>
              </w:rPr>
            </w:pPr>
            <w:r w:rsidRPr="00C31505">
              <w:rPr>
                <w:rFonts w:ascii="Arial" w:hAnsi="Arial" w:cs="Arial"/>
                <w:color w:val="000000"/>
                <w:sz w:val="16"/>
                <w:szCs w:val="16"/>
              </w:rPr>
              <w:t>Środki z FunduszuPomocynafinansowanielub dofinansowanie zadańbieżących w zakresiepomocy obywatelom Ukrainy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7411D" w:rsidRPr="00C31505" w:rsidRDefault="00F7411D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31505">
              <w:rPr>
                <w:rFonts w:ascii="Arial" w:hAnsi="Arial" w:cs="Arial"/>
                <w:color w:val="000000"/>
                <w:sz w:val="16"/>
                <w:szCs w:val="16"/>
              </w:rPr>
              <w:t>1 307,07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7411D" w:rsidRPr="00C31505" w:rsidRDefault="00F7411D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3150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7411D" w:rsidRPr="00C31505" w:rsidRDefault="00F7411D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31505">
              <w:rPr>
                <w:rFonts w:ascii="Arial" w:hAnsi="Arial" w:cs="Arial"/>
                <w:color w:val="000000"/>
                <w:sz w:val="16"/>
                <w:szCs w:val="16"/>
              </w:rPr>
              <w:t>1 307,07</w:t>
            </w:r>
          </w:p>
        </w:tc>
        <w:tc>
          <w:tcPr>
            <w:tcW w:w="377" w:type="dxa"/>
          </w:tcPr>
          <w:p w:rsidR="00F7411D" w:rsidRPr="00C31505" w:rsidRDefault="00F7411D"/>
        </w:tc>
      </w:tr>
      <w:tr w:rsidR="00F7411D" w:rsidRPr="00C31505" w:rsidTr="00FD105C">
        <w:trPr>
          <w:trHeight w:hRule="exact" w:val="244"/>
        </w:trPr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7411D" w:rsidRPr="00C31505" w:rsidRDefault="00F7411D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C31505">
              <w:rPr>
                <w:rFonts w:ascii="Arial" w:hAnsi="Arial" w:cs="Arial"/>
                <w:b/>
                <w:color w:val="000000"/>
                <w:sz w:val="16"/>
                <w:szCs w:val="16"/>
              </w:rPr>
              <w:t>758</w:t>
            </w:r>
          </w:p>
        </w:tc>
        <w:tc>
          <w:tcPr>
            <w:tcW w:w="1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7411D" w:rsidRPr="00C31505" w:rsidRDefault="00F7411D"/>
        </w:tc>
        <w:tc>
          <w:tcPr>
            <w:tcW w:w="12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7411D" w:rsidRPr="00C31505" w:rsidRDefault="00F7411D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7411D" w:rsidRPr="00C31505" w:rsidRDefault="00F7411D">
            <w:pPr>
              <w:spacing w:after="0" w:line="195" w:lineRule="auto"/>
              <w:rPr>
                <w:sz w:val="16"/>
                <w:szCs w:val="16"/>
              </w:rPr>
            </w:pPr>
            <w:r w:rsidRPr="00C31505">
              <w:rPr>
                <w:rFonts w:ascii="Arial" w:hAnsi="Arial" w:cs="Arial"/>
                <w:b/>
                <w:color w:val="000000"/>
                <w:sz w:val="16"/>
                <w:szCs w:val="16"/>
              </w:rPr>
              <w:t>Różnerozliczenia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7411D" w:rsidRPr="00C31505" w:rsidRDefault="00F7411D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31505">
              <w:rPr>
                <w:rFonts w:ascii="Arial" w:hAnsi="Arial" w:cs="Arial"/>
                <w:b/>
                <w:color w:val="000000"/>
                <w:sz w:val="16"/>
                <w:szCs w:val="16"/>
              </w:rPr>
              <w:t>122 757,00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7411D" w:rsidRPr="00C31505" w:rsidRDefault="00F7411D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31505">
              <w:rPr>
                <w:rFonts w:ascii="Arial" w:hAnsi="Arial" w:cs="Arial"/>
                <w:b/>
                <w:color w:val="000000"/>
                <w:sz w:val="16"/>
                <w:szCs w:val="16"/>
              </w:rPr>
              <w:t>14 396,00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7411D" w:rsidRPr="00C31505" w:rsidRDefault="00F7411D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31505">
              <w:rPr>
                <w:rFonts w:ascii="Arial" w:hAnsi="Arial" w:cs="Arial"/>
                <w:b/>
                <w:color w:val="000000"/>
                <w:sz w:val="16"/>
                <w:szCs w:val="16"/>
              </w:rPr>
              <w:t>137 153,00</w:t>
            </w:r>
          </w:p>
        </w:tc>
        <w:tc>
          <w:tcPr>
            <w:tcW w:w="377" w:type="dxa"/>
          </w:tcPr>
          <w:p w:rsidR="00F7411D" w:rsidRPr="00C31505" w:rsidRDefault="00F7411D"/>
        </w:tc>
      </w:tr>
      <w:tr w:rsidR="00F7411D" w:rsidRPr="00C31505" w:rsidTr="00FD105C">
        <w:trPr>
          <w:trHeight w:hRule="exact" w:val="244"/>
        </w:trPr>
        <w:tc>
          <w:tcPr>
            <w:tcW w:w="1259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7411D" w:rsidRPr="00C31505" w:rsidRDefault="00F7411D"/>
        </w:tc>
        <w:tc>
          <w:tcPr>
            <w:tcW w:w="1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7411D" w:rsidRPr="00C31505" w:rsidRDefault="00F7411D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C31505">
              <w:rPr>
                <w:rFonts w:ascii="Arial" w:hAnsi="Arial" w:cs="Arial"/>
                <w:color w:val="000000"/>
                <w:sz w:val="16"/>
                <w:szCs w:val="16"/>
              </w:rPr>
              <w:t>75814</w:t>
            </w:r>
          </w:p>
        </w:tc>
        <w:tc>
          <w:tcPr>
            <w:tcW w:w="12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7411D" w:rsidRPr="00C31505" w:rsidRDefault="00F7411D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7411D" w:rsidRPr="00C31505" w:rsidRDefault="00F7411D">
            <w:pPr>
              <w:spacing w:after="0" w:line="195" w:lineRule="auto"/>
              <w:rPr>
                <w:sz w:val="16"/>
                <w:szCs w:val="16"/>
              </w:rPr>
            </w:pPr>
            <w:r w:rsidRPr="00C31505">
              <w:rPr>
                <w:rFonts w:ascii="Arial" w:hAnsi="Arial" w:cs="Arial"/>
                <w:color w:val="000000"/>
                <w:sz w:val="16"/>
                <w:szCs w:val="16"/>
              </w:rPr>
              <w:t>Różnerozliczeniafinansowe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7411D" w:rsidRPr="00C31505" w:rsidRDefault="00F7411D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31505">
              <w:rPr>
                <w:rFonts w:ascii="Arial" w:hAnsi="Arial" w:cs="Arial"/>
                <w:color w:val="000000"/>
                <w:sz w:val="16"/>
                <w:szCs w:val="16"/>
              </w:rPr>
              <w:t>122 757,00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7411D" w:rsidRPr="00C31505" w:rsidRDefault="00F7411D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31505">
              <w:rPr>
                <w:rFonts w:ascii="Arial" w:hAnsi="Arial" w:cs="Arial"/>
                <w:color w:val="000000"/>
                <w:sz w:val="16"/>
                <w:szCs w:val="16"/>
              </w:rPr>
              <w:t>14 396,00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7411D" w:rsidRPr="00C31505" w:rsidRDefault="00F7411D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31505">
              <w:rPr>
                <w:rFonts w:ascii="Arial" w:hAnsi="Arial" w:cs="Arial"/>
                <w:color w:val="000000"/>
                <w:sz w:val="16"/>
                <w:szCs w:val="16"/>
              </w:rPr>
              <w:t>137 153,00</w:t>
            </w:r>
          </w:p>
        </w:tc>
        <w:tc>
          <w:tcPr>
            <w:tcW w:w="377" w:type="dxa"/>
          </w:tcPr>
          <w:p w:rsidR="00F7411D" w:rsidRPr="00C31505" w:rsidRDefault="00F7411D"/>
        </w:tc>
      </w:tr>
      <w:tr w:rsidR="00F7411D" w:rsidRPr="00C31505" w:rsidTr="00FD105C">
        <w:trPr>
          <w:trHeight w:hRule="exact" w:val="622"/>
        </w:trPr>
        <w:tc>
          <w:tcPr>
            <w:tcW w:w="1259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7411D" w:rsidRPr="00C31505" w:rsidRDefault="00F7411D"/>
        </w:tc>
        <w:tc>
          <w:tcPr>
            <w:tcW w:w="125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7411D" w:rsidRPr="00C31505" w:rsidRDefault="00F7411D"/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7411D" w:rsidRPr="00C31505" w:rsidRDefault="00F7411D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C31505"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7411D" w:rsidRPr="00C31505" w:rsidRDefault="00F7411D">
            <w:pPr>
              <w:spacing w:after="0" w:line="195" w:lineRule="auto"/>
              <w:rPr>
                <w:sz w:val="16"/>
                <w:szCs w:val="16"/>
              </w:rPr>
            </w:pPr>
            <w:r w:rsidRPr="00C31505">
              <w:rPr>
                <w:rFonts w:ascii="Arial" w:hAnsi="Arial" w:cs="Arial"/>
                <w:color w:val="000000"/>
                <w:sz w:val="16"/>
                <w:szCs w:val="16"/>
              </w:rPr>
              <w:t>Środki z FunduszuPomocynafinansowanielub dofinansowanie zadańbieżących w zakresiepomocy obywatelom Ukrainy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7411D" w:rsidRPr="00C31505" w:rsidRDefault="00F7411D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31505">
              <w:rPr>
                <w:rFonts w:ascii="Arial" w:hAnsi="Arial" w:cs="Arial"/>
                <w:color w:val="000000"/>
                <w:sz w:val="16"/>
                <w:szCs w:val="16"/>
              </w:rPr>
              <w:t>122 757,00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7411D" w:rsidRPr="00C31505" w:rsidRDefault="00F7411D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31505">
              <w:rPr>
                <w:rFonts w:ascii="Arial" w:hAnsi="Arial" w:cs="Arial"/>
                <w:color w:val="000000"/>
                <w:sz w:val="16"/>
                <w:szCs w:val="16"/>
              </w:rPr>
              <w:t>14 396,00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7411D" w:rsidRPr="00C31505" w:rsidRDefault="00F7411D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31505">
              <w:rPr>
                <w:rFonts w:ascii="Arial" w:hAnsi="Arial" w:cs="Arial"/>
                <w:color w:val="000000"/>
                <w:sz w:val="16"/>
                <w:szCs w:val="16"/>
              </w:rPr>
              <w:t>137 153,00</w:t>
            </w:r>
          </w:p>
        </w:tc>
        <w:tc>
          <w:tcPr>
            <w:tcW w:w="377" w:type="dxa"/>
          </w:tcPr>
          <w:p w:rsidR="00F7411D" w:rsidRPr="00C31505" w:rsidRDefault="00F7411D"/>
        </w:tc>
      </w:tr>
      <w:tr w:rsidR="00F7411D" w:rsidRPr="00C31505" w:rsidTr="00FD105C">
        <w:trPr>
          <w:trHeight w:hRule="exact" w:val="244"/>
        </w:trPr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7411D" w:rsidRPr="00C31505" w:rsidRDefault="00F7411D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C31505">
              <w:rPr>
                <w:rFonts w:ascii="Arial" w:hAnsi="Arial" w:cs="Arial"/>
                <w:b/>
                <w:color w:val="000000"/>
                <w:sz w:val="16"/>
                <w:szCs w:val="16"/>
              </w:rPr>
              <w:t>801</w:t>
            </w:r>
          </w:p>
        </w:tc>
        <w:tc>
          <w:tcPr>
            <w:tcW w:w="1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7411D" w:rsidRPr="00C31505" w:rsidRDefault="00F7411D"/>
        </w:tc>
        <w:tc>
          <w:tcPr>
            <w:tcW w:w="12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7411D" w:rsidRPr="00C31505" w:rsidRDefault="00F7411D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7411D" w:rsidRPr="00C31505" w:rsidRDefault="00F7411D">
            <w:pPr>
              <w:spacing w:after="0" w:line="195" w:lineRule="auto"/>
              <w:rPr>
                <w:sz w:val="16"/>
                <w:szCs w:val="16"/>
              </w:rPr>
            </w:pPr>
            <w:r w:rsidRPr="00C31505">
              <w:rPr>
                <w:rFonts w:ascii="Arial" w:hAnsi="Arial" w:cs="Arial"/>
                <w:b/>
                <w:color w:val="000000"/>
                <w:sz w:val="16"/>
                <w:szCs w:val="16"/>
              </w:rPr>
              <w:t>Oświata i wychowanie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7411D" w:rsidRPr="00C31505" w:rsidRDefault="00F7411D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31505">
              <w:rPr>
                <w:rFonts w:ascii="Arial" w:hAnsi="Arial" w:cs="Arial"/>
                <w:b/>
                <w:color w:val="000000"/>
                <w:sz w:val="16"/>
                <w:szCs w:val="16"/>
              </w:rPr>
              <w:t>654,44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7411D" w:rsidRPr="00C31505" w:rsidRDefault="00F7411D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31505"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7411D" w:rsidRPr="00C31505" w:rsidRDefault="00F7411D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31505">
              <w:rPr>
                <w:rFonts w:ascii="Arial" w:hAnsi="Arial" w:cs="Arial"/>
                <w:b/>
                <w:color w:val="000000"/>
                <w:sz w:val="16"/>
                <w:szCs w:val="16"/>
              </w:rPr>
              <w:t>654,44</w:t>
            </w:r>
          </w:p>
        </w:tc>
        <w:tc>
          <w:tcPr>
            <w:tcW w:w="377" w:type="dxa"/>
          </w:tcPr>
          <w:p w:rsidR="00F7411D" w:rsidRPr="00C31505" w:rsidRDefault="00F7411D"/>
        </w:tc>
      </w:tr>
      <w:tr w:rsidR="00F7411D" w:rsidRPr="00C31505" w:rsidTr="00FD105C">
        <w:trPr>
          <w:trHeight w:hRule="exact" w:val="622"/>
        </w:trPr>
        <w:tc>
          <w:tcPr>
            <w:tcW w:w="1259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7411D" w:rsidRPr="00C31505" w:rsidRDefault="00F7411D"/>
        </w:tc>
        <w:tc>
          <w:tcPr>
            <w:tcW w:w="1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7411D" w:rsidRPr="00C31505" w:rsidRDefault="00F7411D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C31505">
              <w:rPr>
                <w:rFonts w:ascii="Arial" w:hAnsi="Arial" w:cs="Arial"/>
                <w:color w:val="000000"/>
                <w:sz w:val="16"/>
                <w:szCs w:val="16"/>
              </w:rPr>
              <w:t>80153</w:t>
            </w:r>
          </w:p>
        </w:tc>
        <w:tc>
          <w:tcPr>
            <w:tcW w:w="12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7411D" w:rsidRPr="00C31505" w:rsidRDefault="00F7411D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7411D" w:rsidRPr="00C31505" w:rsidRDefault="00F7411D">
            <w:pPr>
              <w:spacing w:after="0" w:line="195" w:lineRule="auto"/>
              <w:rPr>
                <w:sz w:val="16"/>
                <w:szCs w:val="16"/>
              </w:rPr>
            </w:pPr>
            <w:r w:rsidRPr="00C31505">
              <w:rPr>
                <w:rFonts w:ascii="Arial" w:hAnsi="Arial" w:cs="Arial"/>
                <w:color w:val="000000"/>
                <w:sz w:val="16"/>
                <w:szCs w:val="16"/>
              </w:rPr>
              <w:t>Zapewnienieuczniomprawa do bezpłatnegodostępu do podręczników, materiałów edukacyjnychlub materiałów ćwiczeniowych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7411D" w:rsidRPr="00C31505" w:rsidRDefault="00F7411D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31505">
              <w:rPr>
                <w:rFonts w:ascii="Arial" w:hAnsi="Arial" w:cs="Arial"/>
                <w:color w:val="000000"/>
                <w:sz w:val="16"/>
                <w:szCs w:val="16"/>
              </w:rPr>
              <w:t>654,44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7411D" w:rsidRPr="00C31505" w:rsidRDefault="00F7411D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3150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7411D" w:rsidRPr="00C31505" w:rsidRDefault="00F7411D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31505">
              <w:rPr>
                <w:rFonts w:ascii="Arial" w:hAnsi="Arial" w:cs="Arial"/>
                <w:color w:val="000000"/>
                <w:sz w:val="16"/>
                <w:szCs w:val="16"/>
              </w:rPr>
              <w:t>654,44</w:t>
            </w:r>
          </w:p>
        </w:tc>
        <w:tc>
          <w:tcPr>
            <w:tcW w:w="377" w:type="dxa"/>
          </w:tcPr>
          <w:p w:rsidR="00F7411D" w:rsidRPr="00C31505" w:rsidRDefault="00F7411D"/>
        </w:tc>
      </w:tr>
      <w:tr w:rsidR="00F7411D" w:rsidRPr="00C31505" w:rsidTr="00FD105C">
        <w:trPr>
          <w:trHeight w:hRule="exact" w:val="622"/>
        </w:trPr>
        <w:tc>
          <w:tcPr>
            <w:tcW w:w="1259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7411D" w:rsidRPr="00C31505" w:rsidRDefault="00F7411D"/>
        </w:tc>
        <w:tc>
          <w:tcPr>
            <w:tcW w:w="125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7411D" w:rsidRPr="00C31505" w:rsidRDefault="00F7411D"/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7411D" w:rsidRPr="00C31505" w:rsidRDefault="00F7411D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C31505"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7411D" w:rsidRPr="00C31505" w:rsidRDefault="00F7411D">
            <w:pPr>
              <w:spacing w:after="0" w:line="195" w:lineRule="auto"/>
              <w:rPr>
                <w:sz w:val="16"/>
                <w:szCs w:val="16"/>
              </w:rPr>
            </w:pPr>
            <w:r w:rsidRPr="00C31505">
              <w:rPr>
                <w:rFonts w:ascii="Arial" w:hAnsi="Arial" w:cs="Arial"/>
                <w:color w:val="000000"/>
                <w:sz w:val="16"/>
                <w:szCs w:val="16"/>
              </w:rPr>
              <w:t>Środki z FunduszuPomocynafinansowanielub dofinansowanie zadańbieżących w zakresiepomocy obywatelom Ukrainy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7411D" w:rsidRPr="00C31505" w:rsidRDefault="00F7411D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31505">
              <w:rPr>
                <w:rFonts w:ascii="Arial" w:hAnsi="Arial" w:cs="Arial"/>
                <w:color w:val="000000"/>
                <w:sz w:val="16"/>
                <w:szCs w:val="16"/>
              </w:rPr>
              <w:t>654,44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7411D" w:rsidRPr="00C31505" w:rsidRDefault="00F7411D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3150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7411D" w:rsidRPr="00C31505" w:rsidRDefault="00F7411D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31505">
              <w:rPr>
                <w:rFonts w:ascii="Arial" w:hAnsi="Arial" w:cs="Arial"/>
                <w:color w:val="000000"/>
                <w:sz w:val="16"/>
                <w:szCs w:val="16"/>
              </w:rPr>
              <w:t>654,44</w:t>
            </w:r>
          </w:p>
        </w:tc>
        <w:tc>
          <w:tcPr>
            <w:tcW w:w="377" w:type="dxa"/>
          </w:tcPr>
          <w:p w:rsidR="00F7411D" w:rsidRPr="00C31505" w:rsidRDefault="00F7411D"/>
        </w:tc>
      </w:tr>
      <w:tr w:rsidR="00F7411D" w:rsidRPr="00C31505" w:rsidTr="00FD105C">
        <w:trPr>
          <w:trHeight w:hRule="exact" w:val="244"/>
        </w:trPr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7411D" w:rsidRPr="00C31505" w:rsidRDefault="00F7411D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C31505">
              <w:rPr>
                <w:rFonts w:ascii="Arial" w:hAnsi="Arial" w:cs="Arial"/>
                <w:b/>
                <w:color w:val="000000"/>
                <w:sz w:val="16"/>
                <w:szCs w:val="16"/>
              </w:rPr>
              <w:t>852</w:t>
            </w:r>
          </w:p>
        </w:tc>
        <w:tc>
          <w:tcPr>
            <w:tcW w:w="1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7411D" w:rsidRPr="00C31505" w:rsidRDefault="00F7411D"/>
        </w:tc>
        <w:tc>
          <w:tcPr>
            <w:tcW w:w="12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7411D" w:rsidRPr="00C31505" w:rsidRDefault="00F7411D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7411D" w:rsidRPr="00C31505" w:rsidRDefault="00F7411D">
            <w:pPr>
              <w:spacing w:after="0" w:line="195" w:lineRule="auto"/>
              <w:rPr>
                <w:sz w:val="16"/>
                <w:szCs w:val="16"/>
              </w:rPr>
            </w:pPr>
            <w:r w:rsidRPr="00C31505">
              <w:rPr>
                <w:rFonts w:ascii="Arial" w:hAnsi="Arial" w:cs="Arial"/>
                <w:b/>
                <w:color w:val="000000"/>
                <w:sz w:val="16"/>
                <w:szCs w:val="16"/>
              </w:rPr>
              <w:t>Pomocspołeczna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7411D" w:rsidRPr="00C31505" w:rsidRDefault="00F7411D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31505">
              <w:rPr>
                <w:rFonts w:ascii="Arial" w:hAnsi="Arial" w:cs="Arial"/>
                <w:b/>
                <w:color w:val="000000"/>
                <w:sz w:val="16"/>
                <w:szCs w:val="16"/>
              </w:rPr>
              <w:t>475,00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7411D" w:rsidRPr="00C31505" w:rsidRDefault="00F7411D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31505"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7411D" w:rsidRPr="00C31505" w:rsidRDefault="00F7411D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31505">
              <w:rPr>
                <w:rFonts w:ascii="Arial" w:hAnsi="Arial" w:cs="Arial"/>
                <w:b/>
                <w:color w:val="000000"/>
                <w:sz w:val="16"/>
                <w:szCs w:val="16"/>
              </w:rPr>
              <w:t>475,00</w:t>
            </w:r>
          </w:p>
        </w:tc>
        <w:tc>
          <w:tcPr>
            <w:tcW w:w="377" w:type="dxa"/>
          </w:tcPr>
          <w:p w:rsidR="00F7411D" w:rsidRPr="00C31505" w:rsidRDefault="00F7411D"/>
        </w:tc>
      </w:tr>
      <w:tr w:rsidR="00F7411D" w:rsidRPr="00C31505" w:rsidTr="00FD105C">
        <w:trPr>
          <w:trHeight w:hRule="exact" w:val="244"/>
        </w:trPr>
        <w:tc>
          <w:tcPr>
            <w:tcW w:w="1259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7411D" w:rsidRPr="00C31505" w:rsidRDefault="00F7411D"/>
        </w:tc>
        <w:tc>
          <w:tcPr>
            <w:tcW w:w="1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7411D" w:rsidRPr="00C31505" w:rsidRDefault="00F7411D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C31505">
              <w:rPr>
                <w:rFonts w:ascii="Arial" w:hAnsi="Arial" w:cs="Arial"/>
                <w:color w:val="000000"/>
                <w:sz w:val="16"/>
                <w:szCs w:val="16"/>
              </w:rPr>
              <w:t>85295</w:t>
            </w:r>
          </w:p>
        </w:tc>
        <w:tc>
          <w:tcPr>
            <w:tcW w:w="12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7411D" w:rsidRPr="00C31505" w:rsidRDefault="00F7411D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7411D" w:rsidRPr="00C31505" w:rsidRDefault="00F7411D">
            <w:pPr>
              <w:spacing w:after="0" w:line="195" w:lineRule="auto"/>
              <w:rPr>
                <w:sz w:val="16"/>
                <w:szCs w:val="16"/>
              </w:rPr>
            </w:pPr>
            <w:r w:rsidRPr="00C31505">
              <w:rPr>
                <w:rFonts w:ascii="Arial" w:hAnsi="Arial" w:cs="Arial"/>
                <w:color w:val="000000"/>
                <w:sz w:val="16"/>
                <w:szCs w:val="16"/>
              </w:rPr>
              <w:t>Pozostaładziałalność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7411D" w:rsidRPr="00C31505" w:rsidRDefault="00F7411D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31505">
              <w:rPr>
                <w:rFonts w:ascii="Arial" w:hAnsi="Arial" w:cs="Arial"/>
                <w:color w:val="000000"/>
                <w:sz w:val="16"/>
                <w:szCs w:val="16"/>
              </w:rPr>
              <w:t>475,00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7411D" w:rsidRPr="00C31505" w:rsidRDefault="00F7411D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3150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7411D" w:rsidRPr="00C31505" w:rsidRDefault="00F7411D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31505">
              <w:rPr>
                <w:rFonts w:ascii="Arial" w:hAnsi="Arial" w:cs="Arial"/>
                <w:color w:val="000000"/>
                <w:sz w:val="16"/>
                <w:szCs w:val="16"/>
              </w:rPr>
              <w:t>475,00</w:t>
            </w:r>
          </w:p>
        </w:tc>
        <w:tc>
          <w:tcPr>
            <w:tcW w:w="377" w:type="dxa"/>
          </w:tcPr>
          <w:p w:rsidR="00F7411D" w:rsidRPr="00C31505" w:rsidRDefault="00F7411D"/>
        </w:tc>
      </w:tr>
      <w:tr w:rsidR="00F7411D" w:rsidRPr="00C31505" w:rsidTr="00FD105C">
        <w:trPr>
          <w:trHeight w:hRule="exact" w:val="622"/>
        </w:trPr>
        <w:tc>
          <w:tcPr>
            <w:tcW w:w="1259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7411D" w:rsidRPr="00C31505" w:rsidRDefault="00F7411D"/>
        </w:tc>
        <w:tc>
          <w:tcPr>
            <w:tcW w:w="125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7411D" w:rsidRPr="00C31505" w:rsidRDefault="00F7411D"/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7411D" w:rsidRPr="00C31505" w:rsidRDefault="00F7411D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C31505"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7411D" w:rsidRPr="00C31505" w:rsidRDefault="00F7411D">
            <w:pPr>
              <w:spacing w:after="0" w:line="195" w:lineRule="auto"/>
              <w:rPr>
                <w:sz w:val="16"/>
                <w:szCs w:val="16"/>
              </w:rPr>
            </w:pPr>
            <w:r w:rsidRPr="00C31505">
              <w:rPr>
                <w:rFonts w:ascii="Arial" w:hAnsi="Arial" w:cs="Arial"/>
                <w:color w:val="000000"/>
                <w:sz w:val="16"/>
                <w:szCs w:val="16"/>
              </w:rPr>
              <w:t>Środki z FunduszuPomocynafinansowanielub dofinansowanie zadańbieżących w zakresiepomocy obywatelom Ukrainy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7411D" w:rsidRPr="00C31505" w:rsidRDefault="00F7411D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31505">
              <w:rPr>
                <w:rFonts w:ascii="Arial" w:hAnsi="Arial" w:cs="Arial"/>
                <w:color w:val="000000"/>
                <w:sz w:val="16"/>
                <w:szCs w:val="16"/>
              </w:rPr>
              <w:t>475,00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7411D" w:rsidRPr="00C31505" w:rsidRDefault="00F7411D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3150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7411D" w:rsidRPr="00C31505" w:rsidRDefault="00F7411D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31505">
              <w:rPr>
                <w:rFonts w:ascii="Arial" w:hAnsi="Arial" w:cs="Arial"/>
                <w:color w:val="000000"/>
                <w:sz w:val="16"/>
                <w:szCs w:val="16"/>
              </w:rPr>
              <w:t>475,00</w:t>
            </w:r>
          </w:p>
        </w:tc>
        <w:tc>
          <w:tcPr>
            <w:tcW w:w="377" w:type="dxa"/>
          </w:tcPr>
          <w:p w:rsidR="00F7411D" w:rsidRPr="00C31505" w:rsidRDefault="00F7411D"/>
        </w:tc>
      </w:tr>
      <w:tr w:rsidR="00F7411D" w:rsidRPr="00C31505" w:rsidTr="00FD105C">
        <w:trPr>
          <w:trHeight w:hRule="exact" w:val="244"/>
        </w:trPr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7411D" w:rsidRPr="00C31505" w:rsidRDefault="00F7411D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C31505">
              <w:rPr>
                <w:rFonts w:ascii="Arial" w:hAnsi="Arial" w:cs="Arial"/>
                <w:b/>
                <w:color w:val="000000"/>
                <w:sz w:val="16"/>
                <w:szCs w:val="16"/>
              </w:rPr>
              <w:t>855</w:t>
            </w:r>
          </w:p>
        </w:tc>
        <w:tc>
          <w:tcPr>
            <w:tcW w:w="1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7411D" w:rsidRPr="00C31505" w:rsidRDefault="00F7411D"/>
        </w:tc>
        <w:tc>
          <w:tcPr>
            <w:tcW w:w="12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7411D" w:rsidRPr="00C31505" w:rsidRDefault="00F7411D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7411D" w:rsidRPr="00C31505" w:rsidRDefault="00F7411D">
            <w:pPr>
              <w:spacing w:after="0" w:line="195" w:lineRule="auto"/>
              <w:rPr>
                <w:sz w:val="16"/>
                <w:szCs w:val="16"/>
              </w:rPr>
            </w:pPr>
            <w:r w:rsidRPr="00C31505">
              <w:rPr>
                <w:rFonts w:ascii="Arial" w:hAnsi="Arial" w:cs="Arial"/>
                <w:b/>
                <w:color w:val="000000"/>
                <w:sz w:val="16"/>
                <w:szCs w:val="16"/>
              </w:rPr>
              <w:t>Rodzina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7411D" w:rsidRPr="00C31505" w:rsidRDefault="00F7411D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31505">
              <w:rPr>
                <w:rFonts w:ascii="Arial" w:hAnsi="Arial" w:cs="Arial"/>
                <w:b/>
                <w:color w:val="000000"/>
                <w:sz w:val="16"/>
                <w:szCs w:val="16"/>
              </w:rPr>
              <w:t>1 216,00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7411D" w:rsidRPr="00C31505" w:rsidRDefault="00F7411D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31505"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7411D" w:rsidRPr="00C31505" w:rsidRDefault="00F7411D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31505">
              <w:rPr>
                <w:rFonts w:ascii="Arial" w:hAnsi="Arial" w:cs="Arial"/>
                <w:b/>
                <w:color w:val="000000"/>
                <w:sz w:val="16"/>
                <w:szCs w:val="16"/>
              </w:rPr>
              <w:t>1 216,00</w:t>
            </w:r>
          </w:p>
        </w:tc>
        <w:tc>
          <w:tcPr>
            <w:tcW w:w="377" w:type="dxa"/>
          </w:tcPr>
          <w:p w:rsidR="00F7411D" w:rsidRPr="00C31505" w:rsidRDefault="00F7411D"/>
        </w:tc>
      </w:tr>
      <w:tr w:rsidR="00F7411D" w:rsidRPr="00C31505" w:rsidTr="00FD105C">
        <w:trPr>
          <w:trHeight w:hRule="exact" w:val="622"/>
        </w:trPr>
        <w:tc>
          <w:tcPr>
            <w:tcW w:w="1259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7411D" w:rsidRPr="00C31505" w:rsidRDefault="00F7411D"/>
        </w:tc>
        <w:tc>
          <w:tcPr>
            <w:tcW w:w="1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7411D" w:rsidRPr="00C31505" w:rsidRDefault="00F7411D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C31505">
              <w:rPr>
                <w:rFonts w:ascii="Arial" w:hAnsi="Arial" w:cs="Arial"/>
                <w:color w:val="000000"/>
                <w:sz w:val="16"/>
                <w:szCs w:val="16"/>
              </w:rPr>
              <w:t>85502</w:t>
            </w:r>
          </w:p>
        </w:tc>
        <w:tc>
          <w:tcPr>
            <w:tcW w:w="12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7411D" w:rsidRPr="00C31505" w:rsidRDefault="00F7411D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7411D" w:rsidRPr="00C31505" w:rsidRDefault="00F7411D">
            <w:pPr>
              <w:spacing w:after="0" w:line="195" w:lineRule="auto"/>
              <w:rPr>
                <w:sz w:val="16"/>
                <w:szCs w:val="16"/>
              </w:rPr>
            </w:pPr>
            <w:r w:rsidRPr="00C31505">
              <w:rPr>
                <w:rFonts w:ascii="Arial" w:hAnsi="Arial" w:cs="Arial"/>
                <w:color w:val="000000"/>
                <w:sz w:val="16"/>
                <w:szCs w:val="16"/>
              </w:rPr>
              <w:t>Świadczeniarodzinne, świadczenie z funduszualimentacyjnegoorazskładkinaubezpieczeniaemerytalne i rentowe z ubezpieczeniaspołecznego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7411D" w:rsidRPr="00C31505" w:rsidRDefault="00F7411D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31505">
              <w:rPr>
                <w:rFonts w:ascii="Arial" w:hAnsi="Arial" w:cs="Arial"/>
                <w:color w:val="000000"/>
                <w:sz w:val="16"/>
                <w:szCs w:val="16"/>
              </w:rPr>
              <w:t>1 216,00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7411D" w:rsidRPr="00C31505" w:rsidRDefault="00F7411D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3150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7411D" w:rsidRPr="00C31505" w:rsidRDefault="00F7411D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31505">
              <w:rPr>
                <w:rFonts w:ascii="Arial" w:hAnsi="Arial" w:cs="Arial"/>
                <w:color w:val="000000"/>
                <w:sz w:val="16"/>
                <w:szCs w:val="16"/>
              </w:rPr>
              <w:t>1 216,00</w:t>
            </w:r>
          </w:p>
        </w:tc>
        <w:tc>
          <w:tcPr>
            <w:tcW w:w="377" w:type="dxa"/>
          </w:tcPr>
          <w:p w:rsidR="00F7411D" w:rsidRPr="00C31505" w:rsidRDefault="00F7411D"/>
        </w:tc>
      </w:tr>
      <w:tr w:rsidR="00F7411D" w:rsidRPr="00C31505" w:rsidTr="00FD105C">
        <w:trPr>
          <w:trHeight w:hRule="exact" w:val="622"/>
        </w:trPr>
        <w:tc>
          <w:tcPr>
            <w:tcW w:w="1259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7411D" w:rsidRPr="00C31505" w:rsidRDefault="00F7411D"/>
        </w:tc>
        <w:tc>
          <w:tcPr>
            <w:tcW w:w="125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7411D" w:rsidRPr="00C31505" w:rsidRDefault="00F7411D"/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7411D" w:rsidRPr="00C31505" w:rsidRDefault="00F7411D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C31505"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7411D" w:rsidRPr="00C31505" w:rsidRDefault="00F7411D">
            <w:pPr>
              <w:spacing w:after="0" w:line="195" w:lineRule="auto"/>
              <w:rPr>
                <w:sz w:val="16"/>
                <w:szCs w:val="16"/>
              </w:rPr>
            </w:pPr>
            <w:r w:rsidRPr="00C31505">
              <w:rPr>
                <w:rFonts w:ascii="Arial" w:hAnsi="Arial" w:cs="Arial"/>
                <w:color w:val="000000"/>
                <w:sz w:val="16"/>
                <w:szCs w:val="16"/>
              </w:rPr>
              <w:t>Środki z FunduszuPomocynafinansowanielub dofinansowanie zadańbieżących w zakresiepomocy obywatelom Ukrainy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7411D" w:rsidRPr="00C31505" w:rsidRDefault="00F7411D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31505">
              <w:rPr>
                <w:rFonts w:ascii="Arial" w:hAnsi="Arial" w:cs="Arial"/>
                <w:color w:val="000000"/>
                <w:sz w:val="16"/>
                <w:szCs w:val="16"/>
              </w:rPr>
              <w:t>1 216,00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7411D" w:rsidRPr="00C31505" w:rsidRDefault="00F7411D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3150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7411D" w:rsidRPr="00C31505" w:rsidRDefault="00F7411D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31505">
              <w:rPr>
                <w:rFonts w:ascii="Arial" w:hAnsi="Arial" w:cs="Arial"/>
                <w:color w:val="000000"/>
                <w:sz w:val="16"/>
                <w:szCs w:val="16"/>
              </w:rPr>
              <w:t>1 216,00</w:t>
            </w:r>
          </w:p>
        </w:tc>
        <w:tc>
          <w:tcPr>
            <w:tcW w:w="377" w:type="dxa"/>
          </w:tcPr>
          <w:p w:rsidR="00F7411D" w:rsidRPr="00C31505" w:rsidRDefault="00F7411D"/>
        </w:tc>
      </w:tr>
      <w:tr w:rsidR="00F7411D" w:rsidRPr="00C31505" w:rsidTr="00FD105C">
        <w:trPr>
          <w:trHeight w:hRule="exact" w:val="959"/>
        </w:trPr>
        <w:tc>
          <w:tcPr>
            <w:tcW w:w="1259" w:type="dxa"/>
          </w:tcPr>
          <w:p w:rsidR="00F7411D" w:rsidRPr="00C31505" w:rsidRDefault="00F7411D"/>
        </w:tc>
        <w:tc>
          <w:tcPr>
            <w:tcW w:w="159" w:type="dxa"/>
          </w:tcPr>
          <w:p w:rsidR="00F7411D" w:rsidRPr="00C31505" w:rsidRDefault="00F7411D"/>
        </w:tc>
        <w:tc>
          <w:tcPr>
            <w:tcW w:w="1100" w:type="dxa"/>
          </w:tcPr>
          <w:p w:rsidR="00F7411D" w:rsidRPr="00C31505" w:rsidRDefault="00F7411D"/>
        </w:tc>
        <w:tc>
          <w:tcPr>
            <w:tcW w:w="1259" w:type="dxa"/>
          </w:tcPr>
          <w:p w:rsidR="00F7411D" w:rsidRPr="00C31505" w:rsidRDefault="00F7411D"/>
        </w:tc>
        <w:tc>
          <w:tcPr>
            <w:tcW w:w="4536" w:type="dxa"/>
          </w:tcPr>
          <w:p w:rsidR="00F7411D" w:rsidRPr="00C31505" w:rsidRDefault="00F7411D"/>
        </w:tc>
        <w:tc>
          <w:tcPr>
            <w:tcW w:w="2104" w:type="dxa"/>
          </w:tcPr>
          <w:p w:rsidR="00F7411D" w:rsidRPr="00C31505" w:rsidRDefault="00F7411D"/>
        </w:tc>
        <w:tc>
          <w:tcPr>
            <w:tcW w:w="1349" w:type="dxa"/>
          </w:tcPr>
          <w:p w:rsidR="00F7411D" w:rsidRPr="00C31505" w:rsidRDefault="00F7411D"/>
        </w:tc>
        <w:tc>
          <w:tcPr>
            <w:tcW w:w="754" w:type="dxa"/>
          </w:tcPr>
          <w:p w:rsidR="00F7411D" w:rsidRPr="00C31505" w:rsidRDefault="00F7411D"/>
        </w:tc>
        <w:tc>
          <w:tcPr>
            <w:tcW w:w="2222" w:type="dxa"/>
          </w:tcPr>
          <w:p w:rsidR="00F7411D" w:rsidRPr="00C31505" w:rsidRDefault="00F7411D"/>
        </w:tc>
        <w:tc>
          <w:tcPr>
            <w:tcW w:w="377" w:type="dxa"/>
          </w:tcPr>
          <w:p w:rsidR="00F7411D" w:rsidRPr="00C31505" w:rsidRDefault="00F7411D"/>
        </w:tc>
      </w:tr>
    </w:tbl>
    <w:p w:rsidR="00F7411D" w:rsidRDefault="00F7411D">
      <w:pPr>
        <w:rPr>
          <w:sz w:val="2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781"/>
        <w:gridCol w:w="781"/>
        <w:gridCol w:w="782"/>
        <w:gridCol w:w="782"/>
        <w:gridCol w:w="782"/>
        <w:gridCol w:w="782"/>
        <w:gridCol w:w="782"/>
        <w:gridCol w:w="782"/>
        <w:gridCol w:w="8469"/>
        <w:gridCol w:w="394"/>
        <w:gridCol w:w="394"/>
        <w:gridCol w:w="877"/>
      </w:tblGrid>
      <w:tr w:rsidR="00F7411D" w:rsidRPr="00C31505" w:rsidTr="008B65CD">
        <w:trPr>
          <w:trHeight w:hRule="exact" w:val="277"/>
        </w:trPr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7411D" w:rsidRPr="00C31505" w:rsidRDefault="00F7411D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31505">
              <w:rPr>
                <w:rFonts w:ascii="Arial" w:hAnsi="Arial" w:cs="Arial"/>
                <w:b/>
                <w:color w:val="000000"/>
                <w:sz w:val="16"/>
                <w:szCs w:val="16"/>
              </w:rPr>
              <w:t>Razem: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7411D" w:rsidRPr="00C31505" w:rsidRDefault="00F7411D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31505">
              <w:rPr>
                <w:rFonts w:ascii="Arial" w:hAnsi="Arial" w:cs="Arial"/>
                <w:color w:val="000000"/>
                <w:sz w:val="16"/>
                <w:szCs w:val="16"/>
              </w:rPr>
              <w:t>126 409,51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7411D" w:rsidRPr="00C31505" w:rsidRDefault="00F7411D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31505">
              <w:rPr>
                <w:rFonts w:ascii="Arial" w:hAnsi="Arial" w:cs="Arial"/>
                <w:color w:val="000000"/>
                <w:sz w:val="16"/>
                <w:szCs w:val="16"/>
              </w:rPr>
              <w:t>14 396,00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7411D" w:rsidRPr="00C31505" w:rsidRDefault="00F7411D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C31505">
              <w:rPr>
                <w:rFonts w:ascii="Arial" w:hAnsi="Arial" w:cs="Arial"/>
                <w:color w:val="000000"/>
                <w:sz w:val="16"/>
                <w:szCs w:val="16"/>
              </w:rPr>
              <w:t>140 805,51</w:t>
            </w:r>
          </w:p>
        </w:tc>
      </w:tr>
      <w:tr w:rsidR="00F7411D" w:rsidRPr="00C31505" w:rsidTr="008B65CD">
        <w:trPr>
          <w:trHeight w:hRule="exact" w:val="9307"/>
        </w:trPr>
        <w:tc>
          <w:tcPr>
            <w:tcW w:w="0" w:type="auto"/>
            <w:gridSpan w:val="2"/>
          </w:tcPr>
          <w:p w:rsidR="00F7411D" w:rsidRPr="00C31505" w:rsidRDefault="00F7411D"/>
          <w:p w:rsidR="00F7411D" w:rsidRPr="00C31505" w:rsidRDefault="00F7411D"/>
          <w:p w:rsidR="00F7411D" w:rsidRPr="00C31505" w:rsidRDefault="00F7411D"/>
          <w:p w:rsidR="00F7411D" w:rsidRPr="00C31505" w:rsidRDefault="00F7411D"/>
          <w:p w:rsidR="00F7411D" w:rsidRPr="00C31505" w:rsidRDefault="00F7411D"/>
        </w:tc>
        <w:tc>
          <w:tcPr>
            <w:tcW w:w="0" w:type="auto"/>
            <w:gridSpan w:val="6"/>
          </w:tcPr>
          <w:p w:rsidR="00F7411D" w:rsidRPr="00C31505" w:rsidRDefault="00F7411D"/>
        </w:tc>
        <w:tc>
          <w:tcPr>
            <w:tcW w:w="0" w:type="auto"/>
          </w:tcPr>
          <w:p w:rsidR="00F7411D" w:rsidRPr="00C31505" w:rsidRDefault="00F7411D"/>
        </w:tc>
        <w:tc>
          <w:tcPr>
            <w:tcW w:w="0" w:type="auto"/>
          </w:tcPr>
          <w:p w:rsidR="00F7411D" w:rsidRPr="00C31505" w:rsidRDefault="00F7411D"/>
        </w:tc>
        <w:tc>
          <w:tcPr>
            <w:tcW w:w="0" w:type="auto"/>
          </w:tcPr>
          <w:p w:rsidR="00F7411D" w:rsidRPr="00C31505" w:rsidRDefault="00F7411D"/>
        </w:tc>
        <w:tc>
          <w:tcPr>
            <w:tcW w:w="0" w:type="auto"/>
          </w:tcPr>
          <w:p w:rsidR="00F7411D" w:rsidRPr="00C31505" w:rsidRDefault="00F7411D"/>
        </w:tc>
      </w:tr>
      <w:tr w:rsidR="00F7411D" w:rsidRPr="00C31505" w:rsidTr="008B65CD">
        <w:trPr>
          <w:gridAfter w:val="3"/>
          <w:trHeight w:val="277"/>
        </w:trPr>
        <w:tc>
          <w:tcPr>
            <w:tcW w:w="0" w:type="auto"/>
            <w:gridSpan w:val="9"/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F7411D" w:rsidRPr="00C31505" w:rsidRDefault="00F7411D"/>
        </w:tc>
      </w:tr>
      <w:tr w:rsidR="00F7411D" w:rsidRPr="00C31505" w:rsidTr="008B65CD">
        <w:trPr>
          <w:gridAfter w:val="3"/>
          <w:trHeight w:val="861"/>
        </w:trPr>
        <w:tc>
          <w:tcPr>
            <w:tcW w:w="0" w:type="auto"/>
            <w:gridSpan w:val="9"/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A0"/>
            </w:tblPr>
            <w:tblGrid>
              <w:gridCol w:w="1247"/>
              <w:gridCol w:w="158"/>
              <w:gridCol w:w="1094"/>
              <w:gridCol w:w="1252"/>
              <w:gridCol w:w="4518"/>
              <w:gridCol w:w="2091"/>
              <w:gridCol w:w="1337"/>
              <w:gridCol w:w="747"/>
              <w:gridCol w:w="2203"/>
            </w:tblGrid>
            <w:tr w:rsidR="00F7411D" w:rsidRPr="00C31505" w:rsidTr="008B65CD">
              <w:trPr>
                <w:trHeight w:hRule="exact" w:val="277"/>
              </w:trPr>
              <w:tc>
                <w:tcPr>
                  <w:tcW w:w="14595" w:type="dxa"/>
                  <w:gridSpan w:val="9"/>
                  <w:shd w:val="clear" w:color="000000" w:fill="FFFFFF"/>
                  <w:tcMar>
                    <w:top w:w="0" w:type="dxa"/>
                    <w:left w:w="38" w:type="dxa"/>
                    <w:bottom w:w="0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r w:rsidRPr="00C31505">
                    <w:t>Wydatki</w:t>
                  </w:r>
                </w:p>
              </w:tc>
            </w:tr>
            <w:tr w:rsidR="00F7411D" w:rsidRPr="00C31505" w:rsidTr="008B65CD">
              <w:trPr>
                <w:trHeight w:hRule="exact" w:val="861"/>
              </w:trPr>
              <w:tc>
                <w:tcPr>
                  <w:tcW w:w="14595" w:type="dxa"/>
                  <w:gridSpan w:val="9"/>
                  <w:shd w:val="clear" w:color="000000" w:fill="FFFFFF"/>
                  <w:tcMar>
                    <w:top w:w="0" w:type="dxa"/>
                    <w:left w:w="38" w:type="dxa"/>
                    <w:bottom w:w="0" w:type="dxa"/>
                    <w:right w:w="38" w:type="dxa"/>
                  </w:tcMar>
                  <w:vAlign w:val="center"/>
                </w:tcPr>
                <w:p w:rsidR="00F7411D" w:rsidRPr="00C31505" w:rsidRDefault="00F7411D" w:rsidP="009E7679"/>
              </w:tc>
            </w:tr>
            <w:tr w:rsidR="00F7411D" w:rsidRPr="00C31505" w:rsidTr="008B65CD">
              <w:trPr>
                <w:trHeight w:hRule="exact" w:val="278"/>
              </w:trPr>
              <w:tc>
                <w:tcPr>
                  <w:tcW w:w="12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210" w:lineRule="auto"/>
                    <w:jc w:val="center"/>
                    <w:rPr>
                      <w:sz w:val="18"/>
                      <w:szCs w:val="18"/>
                    </w:rPr>
                  </w:pPr>
                  <w:r w:rsidRPr="00C31505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Dział</w:t>
                  </w:r>
                </w:p>
              </w:tc>
              <w:tc>
                <w:tcPr>
                  <w:tcW w:w="1258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210" w:lineRule="auto"/>
                    <w:jc w:val="center"/>
                    <w:rPr>
                      <w:sz w:val="18"/>
                      <w:szCs w:val="18"/>
                    </w:rPr>
                  </w:pPr>
                  <w:r w:rsidRPr="00C31505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Rozdział</w:t>
                  </w:r>
                </w:p>
              </w:tc>
              <w:tc>
                <w:tcPr>
                  <w:tcW w:w="12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210" w:lineRule="auto"/>
                    <w:jc w:val="center"/>
                    <w:rPr>
                      <w:sz w:val="18"/>
                      <w:szCs w:val="18"/>
                    </w:rPr>
                  </w:pPr>
                  <w:r w:rsidRPr="00C31505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Paragraf</w:t>
                  </w:r>
                </w:p>
              </w:tc>
              <w:tc>
                <w:tcPr>
                  <w:tcW w:w="45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210" w:lineRule="auto"/>
                    <w:jc w:val="center"/>
                    <w:rPr>
                      <w:sz w:val="18"/>
                      <w:szCs w:val="18"/>
                    </w:rPr>
                  </w:pPr>
                  <w:r w:rsidRPr="00C31505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Treść</w:t>
                  </w:r>
                </w:p>
              </w:tc>
              <w:tc>
                <w:tcPr>
                  <w:tcW w:w="21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210" w:lineRule="auto"/>
                    <w:jc w:val="center"/>
                    <w:rPr>
                      <w:sz w:val="18"/>
                      <w:szCs w:val="18"/>
                    </w:rPr>
                  </w:pPr>
                  <w:r w:rsidRPr="00C31505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Przedzmianą</w:t>
                  </w:r>
                </w:p>
              </w:tc>
              <w:tc>
                <w:tcPr>
                  <w:tcW w:w="210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210" w:lineRule="auto"/>
                    <w:jc w:val="center"/>
                    <w:rPr>
                      <w:sz w:val="18"/>
                      <w:szCs w:val="18"/>
                    </w:rPr>
                  </w:pPr>
                  <w:r w:rsidRPr="00C31505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Zmiana</w:t>
                  </w:r>
                </w:p>
              </w:tc>
              <w:tc>
                <w:tcPr>
                  <w:tcW w:w="21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210" w:lineRule="auto"/>
                    <w:jc w:val="center"/>
                    <w:rPr>
                      <w:sz w:val="18"/>
                      <w:szCs w:val="18"/>
                    </w:rPr>
                  </w:pPr>
                  <w:r w:rsidRPr="00C31505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Po zmianie</w:t>
                  </w:r>
                </w:p>
              </w:tc>
            </w:tr>
            <w:tr w:rsidR="00F7411D" w:rsidRPr="00C31505" w:rsidTr="008B65CD">
              <w:trPr>
                <w:trHeight w:hRule="exact" w:val="259"/>
              </w:trPr>
              <w:tc>
                <w:tcPr>
                  <w:tcW w:w="12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195" w:lineRule="auto"/>
                    <w:jc w:val="center"/>
                    <w:rPr>
                      <w:sz w:val="16"/>
                      <w:szCs w:val="16"/>
                    </w:rPr>
                  </w:pPr>
                  <w:r w:rsidRPr="00C31505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750</w:t>
                  </w:r>
                </w:p>
              </w:tc>
              <w:tc>
                <w:tcPr>
                  <w:tcW w:w="1258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/>
              </w:tc>
              <w:tc>
                <w:tcPr>
                  <w:tcW w:w="1258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/>
              </w:tc>
              <w:tc>
                <w:tcPr>
                  <w:tcW w:w="45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195" w:lineRule="auto"/>
                    <w:rPr>
                      <w:sz w:val="16"/>
                      <w:szCs w:val="16"/>
                    </w:rPr>
                  </w:pPr>
                  <w:r w:rsidRPr="00C31505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Administracjapubliczna</w:t>
                  </w:r>
                </w:p>
              </w:tc>
              <w:tc>
                <w:tcPr>
                  <w:tcW w:w="21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195" w:lineRule="auto"/>
                    <w:jc w:val="right"/>
                    <w:rPr>
                      <w:sz w:val="16"/>
                      <w:szCs w:val="16"/>
                    </w:rPr>
                  </w:pPr>
                  <w:r w:rsidRPr="00C31505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1 307,07</w:t>
                  </w:r>
                </w:p>
              </w:tc>
              <w:tc>
                <w:tcPr>
                  <w:tcW w:w="210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195" w:lineRule="auto"/>
                    <w:jc w:val="right"/>
                    <w:rPr>
                      <w:sz w:val="16"/>
                      <w:szCs w:val="16"/>
                    </w:rPr>
                  </w:pPr>
                  <w:r w:rsidRPr="00C31505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21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195" w:lineRule="auto"/>
                    <w:jc w:val="right"/>
                    <w:rPr>
                      <w:sz w:val="16"/>
                      <w:szCs w:val="16"/>
                    </w:rPr>
                  </w:pPr>
                  <w:r w:rsidRPr="00C31505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1 307,07</w:t>
                  </w:r>
                </w:p>
              </w:tc>
            </w:tr>
            <w:tr w:rsidR="00F7411D" w:rsidRPr="00C31505" w:rsidTr="008B65CD">
              <w:trPr>
                <w:trHeight w:hRule="exact" w:val="244"/>
              </w:trPr>
              <w:tc>
                <w:tcPr>
                  <w:tcW w:w="1258" w:type="dxa"/>
                  <w:tcBorders>
                    <w:lef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/>
              </w:tc>
              <w:tc>
                <w:tcPr>
                  <w:tcW w:w="1258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195" w:lineRule="auto"/>
                    <w:jc w:val="center"/>
                    <w:rPr>
                      <w:sz w:val="16"/>
                      <w:szCs w:val="16"/>
                    </w:rPr>
                  </w:pPr>
                  <w:r w:rsidRPr="00C3150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75011</w:t>
                  </w:r>
                </w:p>
              </w:tc>
              <w:tc>
                <w:tcPr>
                  <w:tcW w:w="1258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/>
              </w:tc>
              <w:tc>
                <w:tcPr>
                  <w:tcW w:w="45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195" w:lineRule="auto"/>
                    <w:rPr>
                      <w:sz w:val="16"/>
                      <w:szCs w:val="16"/>
                    </w:rPr>
                  </w:pPr>
                  <w:r w:rsidRPr="00C3150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Urzędywojewódzkie</w:t>
                  </w:r>
                </w:p>
              </w:tc>
              <w:tc>
                <w:tcPr>
                  <w:tcW w:w="21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195" w:lineRule="auto"/>
                    <w:jc w:val="right"/>
                    <w:rPr>
                      <w:sz w:val="16"/>
                      <w:szCs w:val="16"/>
                    </w:rPr>
                  </w:pPr>
                  <w:r w:rsidRPr="00C3150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1 307,07</w:t>
                  </w:r>
                </w:p>
              </w:tc>
              <w:tc>
                <w:tcPr>
                  <w:tcW w:w="210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195" w:lineRule="auto"/>
                    <w:jc w:val="right"/>
                    <w:rPr>
                      <w:sz w:val="16"/>
                      <w:szCs w:val="16"/>
                    </w:rPr>
                  </w:pPr>
                  <w:r w:rsidRPr="00C3150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21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195" w:lineRule="auto"/>
                    <w:jc w:val="right"/>
                    <w:rPr>
                      <w:sz w:val="16"/>
                      <w:szCs w:val="16"/>
                    </w:rPr>
                  </w:pPr>
                  <w:r w:rsidRPr="00C3150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1 307,07</w:t>
                  </w:r>
                </w:p>
              </w:tc>
            </w:tr>
            <w:tr w:rsidR="00F7411D" w:rsidRPr="00C31505" w:rsidTr="008B65CD">
              <w:trPr>
                <w:trHeight w:hRule="exact" w:val="436"/>
              </w:trPr>
              <w:tc>
                <w:tcPr>
                  <w:tcW w:w="1258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/>
              </w:tc>
              <w:tc>
                <w:tcPr>
                  <w:tcW w:w="1258" w:type="dxa"/>
                  <w:gridSpan w:val="2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/>
              </w:tc>
              <w:tc>
                <w:tcPr>
                  <w:tcW w:w="12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195" w:lineRule="auto"/>
                    <w:jc w:val="center"/>
                    <w:rPr>
                      <w:sz w:val="16"/>
                      <w:szCs w:val="16"/>
                    </w:rPr>
                  </w:pPr>
                  <w:r w:rsidRPr="00C3150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4350</w:t>
                  </w:r>
                </w:p>
              </w:tc>
              <w:tc>
                <w:tcPr>
                  <w:tcW w:w="45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195" w:lineRule="auto"/>
                    <w:rPr>
                      <w:sz w:val="16"/>
                      <w:szCs w:val="16"/>
                    </w:rPr>
                  </w:pPr>
                  <w:r w:rsidRPr="00C3150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Zakup towarów (w szczególności materiałów, leków, żywności) w związku z pomocą obywatelom Ukrainy</w:t>
                  </w:r>
                </w:p>
              </w:tc>
              <w:tc>
                <w:tcPr>
                  <w:tcW w:w="21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195" w:lineRule="auto"/>
                    <w:jc w:val="right"/>
                    <w:rPr>
                      <w:sz w:val="16"/>
                      <w:szCs w:val="16"/>
                    </w:rPr>
                  </w:pPr>
                  <w:r w:rsidRPr="00C3150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598,73</w:t>
                  </w:r>
                </w:p>
              </w:tc>
              <w:tc>
                <w:tcPr>
                  <w:tcW w:w="210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195" w:lineRule="auto"/>
                    <w:jc w:val="right"/>
                    <w:rPr>
                      <w:sz w:val="16"/>
                      <w:szCs w:val="16"/>
                    </w:rPr>
                  </w:pPr>
                  <w:r w:rsidRPr="00C3150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21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195" w:lineRule="auto"/>
                    <w:jc w:val="right"/>
                    <w:rPr>
                      <w:sz w:val="16"/>
                      <w:szCs w:val="16"/>
                    </w:rPr>
                  </w:pPr>
                  <w:r w:rsidRPr="00C3150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598,73</w:t>
                  </w:r>
                </w:p>
              </w:tc>
            </w:tr>
            <w:tr w:rsidR="00F7411D" w:rsidRPr="00C31505" w:rsidTr="008B65CD">
              <w:trPr>
                <w:trHeight w:hRule="exact" w:val="436"/>
              </w:trPr>
              <w:tc>
                <w:tcPr>
                  <w:tcW w:w="1258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/>
              </w:tc>
              <w:tc>
                <w:tcPr>
                  <w:tcW w:w="1258" w:type="dxa"/>
                  <w:gridSpan w:val="2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/>
              </w:tc>
              <w:tc>
                <w:tcPr>
                  <w:tcW w:w="12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195" w:lineRule="auto"/>
                    <w:jc w:val="center"/>
                    <w:rPr>
                      <w:sz w:val="16"/>
                      <w:szCs w:val="16"/>
                    </w:rPr>
                  </w:pPr>
                  <w:r w:rsidRPr="00C3150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4740</w:t>
                  </w:r>
                </w:p>
              </w:tc>
              <w:tc>
                <w:tcPr>
                  <w:tcW w:w="45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195" w:lineRule="auto"/>
                    <w:rPr>
                      <w:sz w:val="16"/>
                      <w:szCs w:val="16"/>
                    </w:rPr>
                  </w:pPr>
                  <w:r w:rsidRPr="00C3150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Wynagrodzenia i uposażenia wypłacane w związku z pomocą obywatelom Ukrainy</w:t>
                  </w:r>
                </w:p>
              </w:tc>
              <w:tc>
                <w:tcPr>
                  <w:tcW w:w="21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195" w:lineRule="auto"/>
                    <w:jc w:val="right"/>
                    <w:rPr>
                      <w:sz w:val="16"/>
                      <w:szCs w:val="16"/>
                    </w:rPr>
                  </w:pPr>
                  <w:r w:rsidRPr="00C3150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580,00</w:t>
                  </w:r>
                </w:p>
              </w:tc>
              <w:tc>
                <w:tcPr>
                  <w:tcW w:w="210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195" w:lineRule="auto"/>
                    <w:jc w:val="right"/>
                    <w:rPr>
                      <w:sz w:val="16"/>
                      <w:szCs w:val="16"/>
                    </w:rPr>
                  </w:pPr>
                  <w:r w:rsidRPr="00C3150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21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195" w:lineRule="auto"/>
                    <w:jc w:val="right"/>
                    <w:rPr>
                      <w:sz w:val="16"/>
                      <w:szCs w:val="16"/>
                    </w:rPr>
                  </w:pPr>
                  <w:r w:rsidRPr="00C3150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580,00</w:t>
                  </w:r>
                </w:p>
              </w:tc>
            </w:tr>
            <w:tr w:rsidR="00F7411D" w:rsidRPr="00C31505" w:rsidTr="008B65CD">
              <w:trPr>
                <w:trHeight w:hRule="exact" w:val="436"/>
              </w:trPr>
              <w:tc>
                <w:tcPr>
                  <w:tcW w:w="1258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/>
              </w:tc>
              <w:tc>
                <w:tcPr>
                  <w:tcW w:w="1258" w:type="dxa"/>
                  <w:gridSpan w:val="2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/>
              </w:tc>
              <w:tc>
                <w:tcPr>
                  <w:tcW w:w="12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195" w:lineRule="auto"/>
                    <w:jc w:val="center"/>
                    <w:rPr>
                      <w:sz w:val="16"/>
                      <w:szCs w:val="16"/>
                    </w:rPr>
                  </w:pPr>
                  <w:r w:rsidRPr="00C3150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4850</w:t>
                  </w:r>
                </w:p>
              </w:tc>
              <w:tc>
                <w:tcPr>
                  <w:tcW w:w="45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195" w:lineRule="auto"/>
                    <w:rPr>
                      <w:sz w:val="16"/>
                      <w:szCs w:val="16"/>
                    </w:rPr>
                  </w:pPr>
                  <w:r w:rsidRPr="00C3150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Składki i innepochodne od wynagrodzeńpracownikówwypłacanych w związku z pomocą obywatelom Ukrainy</w:t>
                  </w:r>
                </w:p>
              </w:tc>
              <w:tc>
                <w:tcPr>
                  <w:tcW w:w="21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195" w:lineRule="auto"/>
                    <w:jc w:val="right"/>
                    <w:rPr>
                      <w:sz w:val="16"/>
                      <w:szCs w:val="16"/>
                    </w:rPr>
                  </w:pPr>
                  <w:r w:rsidRPr="00C3150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128,34</w:t>
                  </w:r>
                </w:p>
              </w:tc>
              <w:tc>
                <w:tcPr>
                  <w:tcW w:w="210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195" w:lineRule="auto"/>
                    <w:jc w:val="right"/>
                    <w:rPr>
                      <w:sz w:val="16"/>
                      <w:szCs w:val="16"/>
                    </w:rPr>
                  </w:pPr>
                  <w:r w:rsidRPr="00C3150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21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195" w:lineRule="auto"/>
                    <w:jc w:val="right"/>
                    <w:rPr>
                      <w:sz w:val="16"/>
                      <w:szCs w:val="16"/>
                    </w:rPr>
                  </w:pPr>
                  <w:r w:rsidRPr="00C3150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128,34</w:t>
                  </w:r>
                </w:p>
              </w:tc>
            </w:tr>
            <w:tr w:rsidR="00F7411D" w:rsidRPr="00C31505" w:rsidTr="008B65CD">
              <w:trPr>
                <w:trHeight w:hRule="exact" w:val="244"/>
              </w:trPr>
              <w:tc>
                <w:tcPr>
                  <w:tcW w:w="12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195" w:lineRule="auto"/>
                    <w:jc w:val="center"/>
                    <w:rPr>
                      <w:sz w:val="16"/>
                      <w:szCs w:val="16"/>
                    </w:rPr>
                  </w:pPr>
                  <w:r w:rsidRPr="00C31505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801</w:t>
                  </w:r>
                </w:p>
              </w:tc>
              <w:tc>
                <w:tcPr>
                  <w:tcW w:w="1258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/>
              </w:tc>
              <w:tc>
                <w:tcPr>
                  <w:tcW w:w="1258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/>
              </w:tc>
              <w:tc>
                <w:tcPr>
                  <w:tcW w:w="45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195" w:lineRule="auto"/>
                    <w:rPr>
                      <w:sz w:val="16"/>
                      <w:szCs w:val="16"/>
                    </w:rPr>
                  </w:pPr>
                  <w:r w:rsidRPr="00C31505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Oświata i wychowanie</w:t>
                  </w:r>
                </w:p>
              </w:tc>
              <w:tc>
                <w:tcPr>
                  <w:tcW w:w="21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195" w:lineRule="auto"/>
                    <w:jc w:val="right"/>
                    <w:rPr>
                      <w:sz w:val="16"/>
                      <w:szCs w:val="16"/>
                    </w:rPr>
                  </w:pPr>
                  <w:r w:rsidRPr="00C31505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240 677,41</w:t>
                  </w:r>
                </w:p>
              </w:tc>
              <w:tc>
                <w:tcPr>
                  <w:tcW w:w="210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195" w:lineRule="auto"/>
                    <w:jc w:val="right"/>
                    <w:rPr>
                      <w:sz w:val="16"/>
                      <w:szCs w:val="16"/>
                    </w:rPr>
                  </w:pPr>
                  <w:r w:rsidRPr="00C31505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14 396,00</w:t>
                  </w:r>
                </w:p>
              </w:tc>
              <w:tc>
                <w:tcPr>
                  <w:tcW w:w="21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195" w:lineRule="auto"/>
                    <w:jc w:val="right"/>
                    <w:rPr>
                      <w:sz w:val="16"/>
                      <w:szCs w:val="16"/>
                    </w:rPr>
                  </w:pPr>
                  <w:r w:rsidRPr="00C31505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255 073,41</w:t>
                  </w:r>
                </w:p>
              </w:tc>
            </w:tr>
            <w:tr w:rsidR="00F7411D" w:rsidRPr="00C31505" w:rsidTr="008B65CD">
              <w:trPr>
                <w:trHeight w:hRule="exact" w:val="622"/>
              </w:trPr>
              <w:tc>
                <w:tcPr>
                  <w:tcW w:w="1258" w:type="dxa"/>
                  <w:tcBorders>
                    <w:lef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/>
              </w:tc>
              <w:tc>
                <w:tcPr>
                  <w:tcW w:w="1258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195" w:lineRule="auto"/>
                    <w:jc w:val="center"/>
                    <w:rPr>
                      <w:sz w:val="16"/>
                      <w:szCs w:val="16"/>
                    </w:rPr>
                  </w:pPr>
                  <w:r w:rsidRPr="00C3150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80153</w:t>
                  </w:r>
                </w:p>
              </w:tc>
              <w:tc>
                <w:tcPr>
                  <w:tcW w:w="1258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/>
              </w:tc>
              <w:tc>
                <w:tcPr>
                  <w:tcW w:w="45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195" w:lineRule="auto"/>
                    <w:rPr>
                      <w:sz w:val="16"/>
                      <w:szCs w:val="16"/>
                    </w:rPr>
                  </w:pPr>
                  <w:r w:rsidRPr="00C3150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Zapewnienieuczniomprawa do bezpłatnegodostępu do podręczników, materiałów edukacyjnychlub materiałów ćwiczeniowych</w:t>
                  </w:r>
                </w:p>
              </w:tc>
              <w:tc>
                <w:tcPr>
                  <w:tcW w:w="21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195" w:lineRule="auto"/>
                    <w:jc w:val="right"/>
                    <w:rPr>
                      <w:sz w:val="16"/>
                      <w:szCs w:val="16"/>
                    </w:rPr>
                  </w:pPr>
                  <w:r w:rsidRPr="00C3150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654,44</w:t>
                  </w:r>
                </w:p>
              </w:tc>
              <w:tc>
                <w:tcPr>
                  <w:tcW w:w="210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195" w:lineRule="auto"/>
                    <w:jc w:val="right"/>
                    <w:rPr>
                      <w:sz w:val="16"/>
                      <w:szCs w:val="16"/>
                    </w:rPr>
                  </w:pPr>
                  <w:r w:rsidRPr="00C3150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21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195" w:lineRule="auto"/>
                    <w:jc w:val="right"/>
                    <w:rPr>
                      <w:sz w:val="16"/>
                      <w:szCs w:val="16"/>
                    </w:rPr>
                  </w:pPr>
                  <w:r w:rsidRPr="00C3150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654,44</w:t>
                  </w:r>
                </w:p>
              </w:tc>
            </w:tr>
            <w:tr w:rsidR="00F7411D" w:rsidRPr="00C31505" w:rsidTr="008B65CD">
              <w:trPr>
                <w:trHeight w:hRule="exact" w:val="436"/>
              </w:trPr>
              <w:tc>
                <w:tcPr>
                  <w:tcW w:w="1258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/>
              </w:tc>
              <w:tc>
                <w:tcPr>
                  <w:tcW w:w="1258" w:type="dxa"/>
                  <w:gridSpan w:val="2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/>
              </w:tc>
              <w:tc>
                <w:tcPr>
                  <w:tcW w:w="12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195" w:lineRule="auto"/>
                    <w:jc w:val="center"/>
                    <w:rPr>
                      <w:sz w:val="16"/>
                      <w:szCs w:val="16"/>
                    </w:rPr>
                  </w:pPr>
                  <w:r w:rsidRPr="00C3150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4350</w:t>
                  </w:r>
                </w:p>
              </w:tc>
              <w:tc>
                <w:tcPr>
                  <w:tcW w:w="45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195" w:lineRule="auto"/>
                    <w:rPr>
                      <w:sz w:val="16"/>
                      <w:szCs w:val="16"/>
                    </w:rPr>
                  </w:pPr>
                  <w:r w:rsidRPr="00C3150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Zakup towarów (w szczególności materiałów, leków, żywności) w związku z pomocą obywatelom Ukrainy</w:t>
                  </w:r>
                </w:p>
              </w:tc>
              <w:tc>
                <w:tcPr>
                  <w:tcW w:w="21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195" w:lineRule="auto"/>
                    <w:jc w:val="right"/>
                    <w:rPr>
                      <w:sz w:val="16"/>
                      <w:szCs w:val="16"/>
                    </w:rPr>
                  </w:pPr>
                  <w:r w:rsidRPr="00C3150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6,47</w:t>
                  </w:r>
                </w:p>
              </w:tc>
              <w:tc>
                <w:tcPr>
                  <w:tcW w:w="210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195" w:lineRule="auto"/>
                    <w:jc w:val="right"/>
                    <w:rPr>
                      <w:sz w:val="16"/>
                      <w:szCs w:val="16"/>
                    </w:rPr>
                  </w:pPr>
                  <w:r w:rsidRPr="00C3150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21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195" w:lineRule="auto"/>
                    <w:jc w:val="right"/>
                    <w:rPr>
                      <w:sz w:val="16"/>
                      <w:szCs w:val="16"/>
                    </w:rPr>
                  </w:pPr>
                  <w:r w:rsidRPr="00C3150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6,47</w:t>
                  </w:r>
                </w:p>
              </w:tc>
            </w:tr>
            <w:tr w:rsidR="00F7411D" w:rsidRPr="00C31505" w:rsidTr="008B65CD">
              <w:trPr>
                <w:trHeight w:hRule="exact" w:val="436"/>
              </w:trPr>
              <w:tc>
                <w:tcPr>
                  <w:tcW w:w="1258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/>
              </w:tc>
              <w:tc>
                <w:tcPr>
                  <w:tcW w:w="1258" w:type="dxa"/>
                  <w:gridSpan w:val="2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/>
              </w:tc>
              <w:tc>
                <w:tcPr>
                  <w:tcW w:w="12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195" w:lineRule="auto"/>
                    <w:jc w:val="center"/>
                    <w:rPr>
                      <w:sz w:val="16"/>
                      <w:szCs w:val="16"/>
                    </w:rPr>
                  </w:pPr>
                  <w:r w:rsidRPr="00C3150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4860</w:t>
                  </w:r>
                </w:p>
              </w:tc>
              <w:tc>
                <w:tcPr>
                  <w:tcW w:w="45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195" w:lineRule="auto"/>
                    <w:rPr>
                      <w:sz w:val="16"/>
                      <w:szCs w:val="16"/>
                    </w:rPr>
                  </w:pPr>
                  <w:r w:rsidRPr="00C3150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Pozostałewydatkibieżącenazadaniazwiązane z pomocą obywatelom Ukrainy</w:t>
                  </w:r>
                </w:p>
              </w:tc>
              <w:tc>
                <w:tcPr>
                  <w:tcW w:w="21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195" w:lineRule="auto"/>
                    <w:jc w:val="right"/>
                    <w:rPr>
                      <w:sz w:val="16"/>
                      <w:szCs w:val="16"/>
                    </w:rPr>
                  </w:pPr>
                  <w:r w:rsidRPr="00C3150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647,97</w:t>
                  </w:r>
                </w:p>
              </w:tc>
              <w:tc>
                <w:tcPr>
                  <w:tcW w:w="210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195" w:lineRule="auto"/>
                    <w:jc w:val="right"/>
                    <w:rPr>
                      <w:sz w:val="16"/>
                      <w:szCs w:val="16"/>
                    </w:rPr>
                  </w:pPr>
                  <w:r w:rsidRPr="00C3150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21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195" w:lineRule="auto"/>
                    <w:jc w:val="right"/>
                    <w:rPr>
                      <w:sz w:val="16"/>
                      <w:szCs w:val="16"/>
                    </w:rPr>
                  </w:pPr>
                  <w:r w:rsidRPr="00C3150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647,97</w:t>
                  </w:r>
                </w:p>
              </w:tc>
            </w:tr>
            <w:tr w:rsidR="00F7411D" w:rsidRPr="00C31505" w:rsidTr="008B65CD">
              <w:trPr>
                <w:trHeight w:hRule="exact" w:val="244"/>
              </w:trPr>
              <w:tc>
                <w:tcPr>
                  <w:tcW w:w="1258" w:type="dxa"/>
                  <w:tcBorders>
                    <w:lef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/>
              </w:tc>
              <w:tc>
                <w:tcPr>
                  <w:tcW w:w="1258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195" w:lineRule="auto"/>
                    <w:jc w:val="center"/>
                    <w:rPr>
                      <w:sz w:val="16"/>
                      <w:szCs w:val="16"/>
                    </w:rPr>
                  </w:pPr>
                  <w:r w:rsidRPr="00C3150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80195</w:t>
                  </w:r>
                </w:p>
              </w:tc>
              <w:tc>
                <w:tcPr>
                  <w:tcW w:w="1258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/>
              </w:tc>
              <w:tc>
                <w:tcPr>
                  <w:tcW w:w="45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195" w:lineRule="auto"/>
                    <w:rPr>
                      <w:sz w:val="16"/>
                      <w:szCs w:val="16"/>
                    </w:rPr>
                  </w:pPr>
                  <w:r w:rsidRPr="00C3150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Pozostaładziałalność</w:t>
                  </w:r>
                </w:p>
              </w:tc>
              <w:tc>
                <w:tcPr>
                  <w:tcW w:w="21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195" w:lineRule="auto"/>
                    <w:jc w:val="right"/>
                    <w:rPr>
                      <w:sz w:val="16"/>
                      <w:szCs w:val="16"/>
                    </w:rPr>
                  </w:pPr>
                  <w:r w:rsidRPr="00C3150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240 022,97</w:t>
                  </w:r>
                </w:p>
              </w:tc>
              <w:tc>
                <w:tcPr>
                  <w:tcW w:w="210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195" w:lineRule="auto"/>
                    <w:jc w:val="right"/>
                    <w:rPr>
                      <w:sz w:val="16"/>
                      <w:szCs w:val="16"/>
                    </w:rPr>
                  </w:pPr>
                  <w:r w:rsidRPr="00C3150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14 396,00</w:t>
                  </w:r>
                </w:p>
              </w:tc>
              <w:tc>
                <w:tcPr>
                  <w:tcW w:w="21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195" w:lineRule="auto"/>
                    <w:jc w:val="right"/>
                    <w:rPr>
                      <w:sz w:val="16"/>
                      <w:szCs w:val="16"/>
                    </w:rPr>
                  </w:pPr>
                  <w:r w:rsidRPr="00C3150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254 418,97</w:t>
                  </w:r>
                </w:p>
              </w:tc>
            </w:tr>
            <w:tr w:rsidR="00F7411D" w:rsidRPr="00C31505" w:rsidTr="008B65CD">
              <w:trPr>
                <w:trHeight w:hRule="exact" w:val="436"/>
              </w:trPr>
              <w:tc>
                <w:tcPr>
                  <w:tcW w:w="1258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/>
              </w:tc>
              <w:tc>
                <w:tcPr>
                  <w:tcW w:w="1258" w:type="dxa"/>
                  <w:gridSpan w:val="2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/>
              </w:tc>
              <w:tc>
                <w:tcPr>
                  <w:tcW w:w="12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195" w:lineRule="auto"/>
                    <w:jc w:val="center"/>
                    <w:rPr>
                      <w:sz w:val="16"/>
                      <w:szCs w:val="16"/>
                    </w:rPr>
                  </w:pPr>
                  <w:r w:rsidRPr="00C3150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4350</w:t>
                  </w:r>
                </w:p>
              </w:tc>
              <w:tc>
                <w:tcPr>
                  <w:tcW w:w="45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195" w:lineRule="auto"/>
                    <w:rPr>
                      <w:sz w:val="16"/>
                      <w:szCs w:val="16"/>
                    </w:rPr>
                  </w:pPr>
                  <w:r w:rsidRPr="00C3150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Zakup towarów (w szczególności materiałów, leków, żywności) w związku z pomocą obywatelom Ukrainy</w:t>
                  </w:r>
                </w:p>
              </w:tc>
              <w:tc>
                <w:tcPr>
                  <w:tcW w:w="21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195" w:lineRule="auto"/>
                    <w:jc w:val="right"/>
                    <w:rPr>
                      <w:sz w:val="16"/>
                      <w:szCs w:val="16"/>
                    </w:rPr>
                  </w:pPr>
                  <w:r w:rsidRPr="00C3150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28 043,00</w:t>
                  </w:r>
                </w:p>
              </w:tc>
              <w:tc>
                <w:tcPr>
                  <w:tcW w:w="210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195" w:lineRule="auto"/>
                    <w:jc w:val="right"/>
                    <w:rPr>
                      <w:sz w:val="16"/>
                      <w:szCs w:val="16"/>
                    </w:rPr>
                  </w:pPr>
                  <w:r w:rsidRPr="00C3150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14 396,00</w:t>
                  </w:r>
                </w:p>
              </w:tc>
              <w:tc>
                <w:tcPr>
                  <w:tcW w:w="21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195" w:lineRule="auto"/>
                    <w:jc w:val="right"/>
                    <w:rPr>
                      <w:sz w:val="16"/>
                      <w:szCs w:val="16"/>
                    </w:rPr>
                  </w:pPr>
                  <w:r w:rsidRPr="00C3150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42 439,00</w:t>
                  </w:r>
                </w:p>
              </w:tc>
            </w:tr>
            <w:tr w:rsidR="00F7411D" w:rsidRPr="00C31505" w:rsidTr="008B65CD">
              <w:trPr>
                <w:trHeight w:hRule="exact" w:val="244"/>
              </w:trPr>
              <w:tc>
                <w:tcPr>
                  <w:tcW w:w="1258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/>
              </w:tc>
              <w:tc>
                <w:tcPr>
                  <w:tcW w:w="1258" w:type="dxa"/>
                  <w:gridSpan w:val="2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/>
              </w:tc>
              <w:tc>
                <w:tcPr>
                  <w:tcW w:w="12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195" w:lineRule="auto"/>
                    <w:jc w:val="center"/>
                    <w:rPr>
                      <w:sz w:val="16"/>
                      <w:szCs w:val="16"/>
                    </w:rPr>
                  </w:pPr>
                  <w:r w:rsidRPr="00C3150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4370</w:t>
                  </w:r>
                </w:p>
              </w:tc>
              <w:tc>
                <w:tcPr>
                  <w:tcW w:w="45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195" w:lineRule="auto"/>
                    <w:rPr>
                      <w:sz w:val="16"/>
                      <w:szCs w:val="16"/>
                    </w:rPr>
                  </w:pPr>
                  <w:r w:rsidRPr="00C3150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Zakup usługzwiązanych z pomocą obywatelom Ukrainy</w:t>
                  </w:r>
                </w:p>
              </w:tc>
              <w:tc>
                <w:tcPr>
                  <w:tcW w:w="21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195" w:lineRule="auto"/>
                    <w:jc w:val="right"/>
                    <w:rPr>
                      <w:sz w:val="16"/>
                      <w:szCs w:val="16"/>
                    </w:rPr>
                  </w:pPr>
                  <w:r w:rsidRPr="00C3150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24 200,00</w:t>
                  </w:r>
                </w:p>
              </w:tc>
              <w:tc>
                <w:tcPr>
                  <w:tcW w:w="210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195" w:lineRule="auto"/>
                    <w:jc w:val="right"/>
                    <w:rPr>
                      <w:sz w:val="16"/>
                      <w:szCs w:val="16"/>
                    </w:rPr>
                  </w:pPr>
                  <w:r w:rsidRPr="00C3150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21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195" w:lineRule="auto"/>
                    <w:jc w:val="right"/>
                    <w:rPr>
                      <w:sz w:val="16"/>
                      <w:szCs w:val="16"/>
                    </w:rPr>
                  </w:pPr>
                  <w:r w:rsidRPr="00C3150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24 200,00</w:t>
                  </w:r>
                </w:p>
              </w:tc>
            </w:tr>
            <w:tr w:rsidR="00F7411D" w:rsidRPr="00C31505" w:rsidTr="008B65CD">
              <w:trPr>
                <w:trHeight w:hRule="exact" w:val="436"/>
              </w:trPr>
              <w:tc>
                <w:tcPr>
                  <w:tcW w:w="1258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/>
              </w:tc>
              <w:tc>
                <w:tcPr>
                  <w:tcW w:w="1258" w:type="dxa"/>
                  <w:gridSpan w:val="2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/>
              </w:tc>
              <w:tc>
                <w:tcPr>
                  <w:tcW w:w="12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195" w:lineRule="auto"/>
                    <w:jc w:val="center"/>
                    <w:rPr>
                      <w:sz w:val="16"/>
                      <w:szCs w:val="16"/>
                    </w:rPr>
                  </w:pPr>
                  <w:r w:rsidRPr="00C3150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4740</w:t>
                  </w:r>
                </w:p>
              </w:tc>
              <w:tc>
                <w:tcPr>
                  <w:tcW w:w="45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195" w:lineRule="auto"/>
                    <w:rPr>
                      <w:sz w:val="16"/>
                      <w:szCs w:val="16"/>
                    </w:rPr>
                  </w:pPr>
                  <w:r w:rsidRPr="00C3150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Wynagrodzenia i uposażenia wypłacane w związku z pomocą obywatelom Ukrainy</w:t>
                  </w:r>
                </w:p>
              </w:tc>
              <w:tc>
                <w:tcPr>
                  <w:tcW w:w="21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195" w:lineRule="auto"/>
                    <w:jc w:val="right"/>
                    <w:rPr>
                      <w:sz w:val="16"/>
                      <w:szCs w:val="16"/>
                    </w:rPr>
                  </w:pPr>
                  <w:r w:rsidRPr="00C3150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68 600,00</w:t>
                  </w:r>
                </w:p>
              </w:tc>
              <w:tc>
                <w:tcPr>
                  <w:tcW w:w="210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195" w:lineRule="auto"/>
                    <w:jc w:val="right"/>
                    <w:rPr>
                      <w:sz w:val="16"/>
                      <w:szCs w:val="16"/>
                    </w:rPr>
                  </w:pPr>
                  <w:r w:rsidRPr="00C3150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21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195" w:lineRule="auto"/>
                    <w:jc w:val="right"/>
                    <w:rPr>
                      <w:sz w:val="16"/>
                      <w:szCs w:val="16"/>
                    </w:rPr>
                  </w:pPr>
                  <w:r w:rsidRPr="00C3150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68 600,00</w:t>
                  </w:r>
                </w:p>
              </w:tc>
            </w:tr>
            <w:tr w:rsidR="00F7411D" w:rsidRPr="00C31505" w:rsidTr="008B65CD">
              <w:trPr>
                <w:trHeight w:hRule="exact" w:val="436"/>
              </w:trPr>
              <w:tc>
                <w:tcPr>
                  <w:tcW w:w="1258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/>
              </w:tc>
              <w:tc>
                <w:tcPr>
                  <w:tcW w:w="1258" w:type="dxa"/>
                  <w:gridSpan w:val="2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/>
              </w:tc>
              <w:tc>
                <w:tcPr>
                  <w:tcW w:w="12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195" w:lineRule="auto"/>
                    <w:jc w:val="center"/>
                    <w:rPr>
                      <w:sz w:val="16"/>
                      <w:szCs w:val="16"/>
                    </w:rPr>
                  </w:pPr>
                  <w:r w:rsidRPr="00C3150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4750</w:t>
                  </w:r>
                </w:p>
              </w:tc>
              <w:tc>
                <w:tcPr>
                  <w:tcW w:w="45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195" w:lineRule="auto"/>
                    <w:rPr>
                      <w:sz w:val="16"/>
                      <w:szCs w:val="16"/>
                    </w:rPr>
                  </w:pPr>
                  <w:r w:rsidRPr="00C3150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Wynagrodzenia nauczycieliwypłacane w związku z pomocą obywatelom Ukrainy</w:t>
                  </w:r>
                </w:p>
              </w:tc>
              <w:tc>
                <w:tcPr>
                  <w:tcW w:w="21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195" w:lineRule="auto"/>
                    <w:jc w:val="right"/>
                    <w:rPr>
                      <w:sz w:val="16"/>
                      <w:szCs w:val="16"/>
                    </w:rPr>
                  </w:pPr>
                  <w:r w:rsidRPr="00C3150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86 200,00</w:t>
                  </w:r>
                </w:p>
              </w:tc>
              <w:tc>
                <w:tcPr>
                  <w:tcW w:w="210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195" w:lineRule="auto"/>
                    <w:jc w:val="right"/>
                    <w:rPr>
                      <w:sz w:val="16"/>
                      <w:szCs w:val="16"/>
                    </w:rPr>
                  </w:pPr>
                  <w:r w:rsidRPr="00C3150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21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195" w:lineRule="auto"/>
                    <w:jc w:val="right"/>
                    <w:rPr>
                      <w:sz w:val="16"/>
                      <w:szCs w:val="16"/>
                    </w:rPr>
                  </w:pPr>
                  <w:r w:rsidRPr="00C3150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86 200,00</w:t>
                  </w:r>
                </w:p>
              </w:tc>
            </w:tr>
            <w:tr w:rsidR="00F7411D" w:rsidRPr="00C31505" w:rsidTr="008B65CD">
              <w:trPr>
                <w:trHeight w:hRule="exact" w:val="436"/>
              </w:trPr>
              <w:tc>
                <w:tcPr>
                  <w:tcW w:w="1258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/>
              </w:tc>
              <w:tc>
                <w:tcPr>
                  <w:tcW w:w="1258" w:type="dxa"/>
                  <w:gridSpan w:val="2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/>
              </w:tc>
              <w:tc>
                <w:tcPr>
                  <w:tcW w:w="12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195" w:lineRule="auto"/>
                    <w:jc w:val="center"/>
                    <w:rPr>
                      <w:sz w:val="16"/>
                      <w:szCs w:val="16"/>
                    </w:rPr>
                  </w:pPr>
                  <w:r w:rsidRPr="00C3150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4850</w:t>
                  </w:r>
                </w:p>
              </w:tc>
              <w:tc>
                <w:tcPr>
                  <w:tcW w:w="45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195" w:lineRule="auto"/>
                    <w:rPr>
                      <w:sz w:val="16"/>
                      <w:szCs w:val="16"/>
                    </w:rPr>
                  </w:pPr>
                  <w:r w:rsidRPr="00C3150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Składki i innepochodne od wynagrodzeńpracownikówwypłacanych w związku z pomocą obywatelom Ukrainy</w:t>
                  </w:r>
                </w:p>
              </w:tc>
              <w:tc>
                <w:tcPr>
                  <w:tcW w:w="21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195" w:lineRule="auto"/>
                    <w:jc w:val="right"/>
                    <w:rPr>
                      <w:sz w:val="16"/>
                      <w:szCs w:val="16"/>
                    </w:rPr>
                  </w:pPr>
                  <w:r w:rsidRPr="00C3150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32 979,97</w:t>
                  </w:r>
                </w:p>
              </w:tc>
              <w:tc>
                <w:tcPr>
                  <w:tcW w:w="210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195" w:lineRule="auto"/>
                    <w:jc w:val="right"/>
                    <w:rPr>
                      <w:sz w:val="16"/>
                      <w:szCs w:val="16"/>
                    </w:rPr>
                  </w:pPr>
                  <w:r w:rsidRPr="00C3150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21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195" w:lineRule="auto"/>
                    <w:jc w:val="right"/>
                    <w:rPr>
                      <w:sz w:val="16"/>
                      <w:szCs w:val="16"/>
                    </w:rPr>
                  </w:pPr>
                  <w:r w:rsidRPr="00C3150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32 979,97</w:t>
                  </w:r>
                </w:p>
              </w:tc>
            </w:tr>
            <w:tr w:rsidR="00F7411D" w:rsidRPr="00C31505" w:rsidTr="008B65CD">
              <w:trPr>
                <w:trHeight w:hRule="exact" w:val="436"/>
              </w:trPr>
              <w:tc>
                <w:tcPr>
                  <w:tcW w:w="1258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/>
              </w:tc>
              <w:tc>
                <w:tcPr>
                  <w:tcW w:w="1258" w:type="dxa"/>
                  <w:gridSpan w:val="2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/>
              </w:tc>
              <w:tc>
                <w:tcPr>
                  <w:tcW w:w="12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195" w:lineRule="auto"/>
                    <w:jc w:val="center"/>
                    <w:rPr>
                      <w:sz w:val="16"/>
                      <w:szCs w:val="16"/>
                    </w:rPr>
                  </w:pPr>
                  <w:r w:rsidRPr="00C3150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4860</w:t>
                  </w:r>
                </w:p>
              </w:tc>
              <w:tc>
                <w:tcPr>
                  <w:tcW w:w="45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195" w:lineRule="auto"/>
                    <w:rPr>
                      <w:sz w:val="16"/>
                      <w:szCs w:val="16"/>
                    </w:rPr>
                  </w:pPr>
                  <w:r w:rsidRPr="00C3150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Pozostałewydatkibieżącenazadaniazwiązane z pomocą obywatelom Ukrainy</w:t>
                  </w:r>
                </w:p>
              </w:tc>
              <w:tc>
                <w:tcPr>
                  <w:tcW w:w="21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195" w:lineRule="auto"/>
                    <w:jc w:val="right"/>
                    <w:rPr>
                      <w:sz w:val="16"/>
                      <w:szCs w:val="16"/>
                    </w:rPr>
                  </w:pPr>
                  <w:r w:rsidRPr="00C3150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210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195" w:lineRule="auto"/>
                    <w:jc w:val="right"/>
                    <w:rPr>
                      <w:sz w:val="16"/>
                      <w:szCs w:val="16"/>
                    </w:rPr>
                  </w:pPr>
                  <w:r w:rsidRPr="00C3150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21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195" w:lineRule="auto"/>
                    <w:jc w:val="right"/>
                    <w:rPr>
                      <w:sz w:val="16"/>
                      <w:szCs w:val="16"/>
                    </w:rPr>
                  </w:pPr>
                  <w:r w:rsidRPr="00C3150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F7411D" w:rsidRPr="00C31505" w:rsidTr="008B65CD">
              <w:trPr>
                <w:trHeight w:hRule="exact" w:val="244"/>
              </w:trPr>
              <w:tc>
                <w:tcPr>
                  <w:tcW w:w="12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195" w:lineRule="auto"/>
                    <w:jc w:val="center"/>
                    <w:rPr>
                      <w:sz w:val="16"/>
                      <w:szCs w:val="16"/>
                    </w:rPr>
                  </w:pPr>
                  <w:r w:rsidRPr="00C31505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852</w:t>
                  </w:r>
                </w:p>
              </w:tc>
              <w:tc>
                <w:tcPr>
                  <w:tcW w:w="1258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/>
              </w:tc>
              <w:tc>
                <w:tcPr>
                  <w:tcW w:w="1258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/>
              </w:tc>
              <w:tc>
                <w:tcPr>
                  <w:tcW w:w="45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195" w:lineRule="auto"/>
                    <w:rPr>
                      <w:sz w:val="16"/>
                      <w:szCs w:val="16"/>
                    </w:rPr>
                  </w:pPr>
                  <w:r w:rsidRPr="00C31505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Pomocspołeczna</w:t>
                  </w:r>
                </w:p>
              </w:tc>
              <w:tc>
                <w:tcPr>
                  <w:tcW w:w="21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195" w:lineRule="auto"/>
                    <w:jc w:val="right"/>
                    <w:rPr>
                      <w:sz w:val="16"/>
                      <w:szCs w:val="16"/>
                    </w:rPr>
                  </w:pPr>
                  <w:r w:rsidRPr="00C31505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475,00</w:t>
                  </w:r>
                </w:p>
              </w:tc>
              <w:tc>
                <w:tcPr>
                  <w:tcW w:w="210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195" w:lineRule="auto"/>
                    <w:jc w:val="right"/>
                    <w:rPr>
                      <w:sz w:val="16"/>
                      <w:szCs w:val="16"/>
                    </w:rPr>
                  </w:pPr>
                  <w:r w:rsidRPr="00C31505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21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195" w:lineRule="auto"/>
                    <w:jc w:val="right"/>
                    <w:rPr>
                      <w:sz w:val="16"/>
                      <w:szCs w:val="16"/>
                    </w:rPr>
                  </w:pPr>
                  <w:r w:rsidRPr="00C31505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475,00</w:t>
                  </w:r>
                </w:p>
              </w:tc>
            </w:tr>
            <w:tr w:rsidR="00F7411D" w:rsidRPr="00C31505" w:rsidTr="008B65CD">
              <w:trPr>
                <w:trHeight w:hRule="exact" w:val="244"/>
              </w:trPr>
              <w:tc>
                <w:tcPr>
                  <w:tcW w:w="1258" w:type="dxa"/>
                  <w:tcBorders>
                    <w:lef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/>
              </w:tc>
              <w:tc>
                <w:tcPr>
                  <w:tcW w:w="1258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195" w:lineRule="auto"/>
                    <w:jc w:val="center"/>
                    <w:rPr>
                      <w:sz w:val="16"/>
                      <w:szCs w:val="16"/>
                    </w:rPr>
                  </w:pPr>
                  <w:r w:rsidRPr="00C3150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85295</w:t>
                  </w:r>
                </w:p>
              </w:tc>
              <w:tc>
                <w:tcPr>
                  <w:tcW w:w="1258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/>
              </w:tc>
              <w:tc>
                <w:tcPr>
                  <w:tcW w:w="45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195" w:lineRule="auto"/>
                    <w:rPr>
                      <w:sz w:val="16"/>
                      <w:szCs w:val="16"/>
                    </w:rPr>
                  </w:pPr>
                  <w:r w:rsidRPr="00C3150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Pozostaładziałalność</w:t>
                  </w:r>
                </w:p>
              </w:tc>
              <w:tc>
                <w:tcPr>
                  <w:tcW w:w="21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195" w:lineRule="auto"/>
                    <w:jc w:val="right"/>
                    <w:rPr>
                      <w:sz w:val="16"/>
                      <w:szCs w:val="16"/>
                    </w:rPr>
                  </w:pPr>
                  <w:r w:rsidRPr="00C3150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475,00</w:t>
                  </w:r>
                </w:p>
              </w:tc>
              <w:tc>
                <w:tcPr>
                  <w:tcW w:w="210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195" w:lineRule="auto"/>
                    <w:jc w:val="right"/>
                    <w:rPr>
                      <w:sz w:val="16"/>
                      <w:szCs w:val="16"/>
                    </w:rPr>
                  </w:pPr>
                  <w:r w:rsidRPr="00C3150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21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195" w:lineRule="auto"/>
                    <w:jc w:val="right"/>
                    <w:rPr>
                      <w:sz w:val="16"/>
                      <w:szCs w:val="16"/>
                    </w:rPr>
                  </w:pPr>
                  <w:r w:rsidRPr="00C3150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475,00</w:t>
                  </w:r>
                </w:p>
              </w:tc>
            </w:tr>
            <w:tr w:rsidR="00F7411D" w:rsidRPr="00C31505" w:rsidTr="008B65CD">
              <w:trPr>
                <w:trHeight w:hRule="exact" w:val="436"/>
              </w:trPr>
              <w:tc>
                <w:tcPr>
                  <w:tcW w:w="1258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/>
              </w:tc>
              <w:tc>
                <w:tcPr>
                  <w:tcW w:w="1258" w:type="dxa"/>
                  <w:gridSpan w:val="2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/>
              </w:tc>
              <w:tc>
                <w:tcPr>
                  <w:tcW w:w="12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195" w:lineRule="auto"/>
                    <w:jc w:val="center"/>
                    <w:rPr>
                      <w:sz w:val="16"/>
                      <w:szCs w:val="16"/>
                    </w:rPr>
                  </w:pPr>
                  <w:r w:rsidRPr="00C3150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3290</w:t>
                  </w:r>
                </w:p>
              </w:tc>
              <w:tc>
                <w:tcPr>
                  <w:tcW w:w="45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195" w:lineRule="auto"/>
                    <w:rPr>
                      <w:sz w:val="16"/>
                      <w:szCs w:val="16"/>
                    </w:rPr>
                  </w:pPr>
                  <w:r w:rsidRPr="00C3150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Świadczeniaspołecznewypłacane obywatelom Ukrainy przebywającym na terytorium RP</w:t>
                  </w:r>
                </w:p>
              </w:tc>
              <w:tc>
                <w:tcPr>
                  <w:tcW w:w="21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195" w:lineRule="auto"/>
                    <w:jc w:val="right"/>
                    <w:rPr>
                      <w:sz w:val="16"/>
                      <w:szCs w:val="16"/>
                    </w:rPr>
                  </w:pPr>
                  <w:r w:rsidRPr="00C3150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475,00</w:t>
                  </w:r>
                </w:p>
              </w:tc>
              <w:tc>
                <w:tcPr>
                  <w:tcW w:w="210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195" w:lineRule="auto"/>
                    <w:jc w:val="right"/>
                    <w:rPr>
                      <w:sz w:val="16"/>
                      <w:szCs w:val="16"/>
                    </w:rPr>
                  </w:pPr>
                  <w:r w:rsidRPr="00C3150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21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195" w:lineRule="auto"/>
                    <w:jc w:val="right"/>
                    <w:rPr>
                      <w:sz w:val="16"/>
                      <w:szCs w:val="16"/>
                    </w:rPr>
                  </w:pPr>
                  <w:r w:rsidRPr="00C3150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475,00</w:t>
                  </w:r>
                </w:p>
              </w:tc>
            </w:tr>
            <w:tr w:rsidR="00F7411D" w:rsidRPr="00C31505" w:rsidTr="008B65CD">
              <w:trPr>
                <w:trHeight w:hRule="exact" w:val="244"/>
              </w:trPr>
              <w:tc>
                <w:tcPr>
                  <w:tcW w:w="12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195" w:lineRule="auto"/>
                    <w:jc w:val="center"/>
                    <w:rPr>
                      <w:sz w:val="16"/>
                      <w:szCs w:val="16"/>
                    </w:rPr>
                  </w:pPr>
                  <w:r w:rsidRPr="00C31505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855</w:t>
                  </w:r>
                </w:p>
              </w:tc>
              <w:tc>
                <w:tcPr>
                  <w:tcW w:w="1258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/>
              </w:tc>
              <w:tc>
                <w:tcPr>
                  <w:tcW w:w="1258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/>
              </w:tc>
              <w:tc>
                <w:tcPr>
                  <w:tcW w:w="45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195" w:lineRule="auto"/>
                    <w:rPr>
                      <w:sz w:val="16"/>
                      <w:szCs w:val="16"/>
                    </w:rPr>
                  </w:pPr>
                  <w:r w:rsidRPr="00C31505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Rodzina</w:t>
                  </w:r>
                </w:p>
              </w:tc>
              <w:tc>
                <w:tcPr>
                  <w:tcW w:w="21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195" w:lineRule="auto"/>
                    <w:jc w:val="right"/>
                    <w:rPr>
                      <w:sz w:val="16"/>
                      <w:szCs w:val="16"/>
                    </w:rPr>
                  </w:pPr>
                  <w:r w:rsidRPr="00C31505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1 216,00</w:t>
                  </w:r>
                </w:p>
              </w:tc>
              <w:tc>
                <w:tcPr>
                  <w:tcW w:w="210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195" w:lineRule="auto"/>
                    <w:jc w:val="right"/>
                    <w:rPr>
                      <w:sz w:val="16"/>
                      <w:szCs w:val="16"/>
                    </w:rPr>
                  </w:pPr>
                  <w:r w:rsidRPr="00C31505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21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195" w:lineRule="auto"/>
                    <w:jc w:val="right"/>
                    <w:rPr>
                      <w:sz w:val="16"/>
                      <w:szCs w:val="16"/>
                    </w:rPr>
                  </w:pPr>
                  <w:r w:rsidRPr="00C31505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1 216,00</w:t>
                  </w:r>
                </w:p>
              </w:tc>
            </w:tr>
            <w:tr w:rsidR="00F7411D" w:rsidRPr="00C31505" w:rsidTr="008B65CD">
              <w:trPr>
                <w:trHeight w:hRule="exact" w:val="940"/>
              </w:trPr>
              <w:tc>
                <w:tcPr>
                  <w:tcW w:w="1230" w:type="dxa"/>
                </w:tcPr>
                <w:p w:rsidR="00F7411D" w:rsidRPr="00C31505" w:rsidRDefault="00F7411D" w:rsidP="009E7679"/>
              </w:tc>
              <w:tc>
                <w:tcPr>
                  <w:tcW w:w="159" w:type="dxa"/>
                </w:tcPr>
                <w:p w:rsidR="00F7411D" w:rsidRPr="00C31505" w:rsidRDefault="00F7411D" w:rsidP="009E7679"/>
              </w:tc>
              <w:tc>
                <w:tcPr>
                  <w:tcW w:w="1100" w:type="dxa"/>
                </w:tcPr>
                <w:p w:rsidR="00F7411D" w:rsidRPr="00C31505" w:rsidRDefault="00F7411D" w:rsidP="009E7679"/>
              </w:tc>
              <w:tc>
                <w:tcPr>
                  <w:tcW w:w="1259" w:type="dxa"/>
                </w:tcPr>
                <w:p w:rsidR="00F7411D" w:rsidRPr="00C31505" w:rsidRDefault="00F7411D" w:rsidP="009E7679"/>
              </w:tc>
              <w:tc>
                <w:tcPr>
                  <w:tcW w:w="4536" w:type="dxa"/>
                </w:tcPr>
                <w:p w:rsidR="00F7411D" w:rsidRPr="00C31505" w:rsidRDefault="00F7411D" w:rsidP="009E7679"/>
              </w:tc>
              <w:tc>
                <w:tcPr>
                  <w:tcW w:w="2104" w:type="dxa"/>
                </w:tcPr>
                <w:p w:rsidR="00F7411D" w:rsidRPr="00C31505" w:rsidRDefault="00F7411D" w:rsidP="009E7679"/>
              </w:tc>
              <w:tc>
                <w:tcPr>
                  <w:tcW w:w="1349" w:type="dxa"/>
                </w:tcPr>
                <w:p w:rsidR="00F7411D" w:rsidRPr="00C31505" w:rsidRDefault="00F7411D" w:rsidP="009E7679"/>
              </w:tc>
              <w:tc>
                <w:tcPr>
                  <w:tcW w:w="754" w:type="dxa"/>
                </w:tcPr>
                <w:p w:rsidR="00F7411D" w:rsidRPr="00C31505" w:rsidRDefault="00F7411D" w:rsidP="009E7679"/>
              </w:tc>
              <w:tc>
                <w:tcPr>
                  <w:tcW w:w="2104" w:type="dxa"/>
                </w:tcPr>
                <w:p w:rsidR="00F7411D" w:rsidRPr="00C31505" w:rsidRDefault="00F7411D" w:rsidP="009E7679"/>
              </w:tc>
            </w:tr>
            <w:tr w:rsidR="00F7411D" w:rsidRPr="00C31505" w:rsidTr="008B65CD">
              <w:trPr>
                <w:trHeight w:hRule="exact" w:val="277"/>
              </w:trPr>
              <w:tc>
                <w:tcPr>
                  <w:tcW w:w="1417" w:type="dxa"/>
                  <w:gridSpan w:val="2"/>
                  <w:shd w:val="clear" w:color="000000" w:fill="FFFFFF"/>
                  <w:tcMar>
                    <w:top w:w="0" w:type="dxa"/>
                    <w:left w:w="38" w:type="dxa"/>
                    <w:bottom w:w="0" w:type="dxa"/>
                    <w:right w:w="38" w:type="dxa"/>
                  </w:tcMar>
                </w:tcPr>
                <w:p w:rsidR="00F7411D" w:rsidRPr="00C31505" w:rsidRDefault="00F7411D" w:rsidP="009E767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00" w:type="dxa"/>
                </w:tcPr>
                <w:p w:rsidR="00F7411D" w:rsidRPr="00C31505" w:rsidRDefault="00F7411D" w:rsidP="009E7679"/>
              </w:tc>
              <w:tc>
                <w:tcPr>
                  <w:tcW w:w="1259" w:type="dxa"/>
                </w:tcPr>
                <w:p w:rsidR="00F7411D" w:rsidRPr="00C31505" w:rsidRDefault="00F7411D" w:rsidP="009E7679"/>
              </w:tc>
              <w:tc>
                <w:tcPr>
                  <w:tcW w:w="4536" w:type="dxa"/>
                </w:tcPr>
                <w:p w:rsidR="00F7411D" w:rsidRPr="00C31505" w:rsidRDefault="00F7411D" w:rsidP="009E7679"/>
              </w:tc>
              <w:tc>
                <w:tcPr>
                  <w:tcW w:w="2104" w:type="dxa"/>
                </w:tcPr>
                <w:p w:rsidR="00F7411D" w:rsidRPr="00C31505" w:rsidRDefault="00F7411D" w:rsidP="009E7679"/>
              </w:tc>
              <w:tc>
                <w:tcPr>
                  <w:tcW w:w="1349" w:type="dxa"/>
                </w:tcPr>
                <w:p w:rsidR="00F7411D" w:rsidRPr="00C31505" w:rsidRDefault="00F7411D" w:rsidP="009E7679"/>
              </w:tc>
              <w:tc>
                <w:tcPr>
                  <w:tcW w:w="2976" w:type="dxa"/>
                  <w:gridSpan w:val="2"/>
                  <w:shd w:val="clear" w:color="000000" w:fill="FFFFFF"/>
                  <w:tcMar>
                    <w:top w:w="0" w:type="dxa"/>
                    <w:left w:w="38" w:type="dxa"/>
                    <w:bottom w:w="0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F7411D" w:rsidRPr="00C31505" w:rsidRDefault="00F7411D" w:rsidP="0063606C">
            <w:pPr>
              <w:rPr>
                <w:sz w:val="2"/>
              </w:rPr>
            </w:pPr>
            <w:r w:rsidRPr="00C31505">
              <w:br w:type="page"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A0"/>
            </w:tblPr>
            <w:tblGrid>
              <w:gridCol w:w="1236"/>
              <w:gridCol w:w="157"/>
              <w:gridCol w:w="1086"/>
              <w:gridCol w:w="1242"/>
              <w:gridCol w:w="4675"/>
              <w:gridCol w:w="2078"/>
              <w:gridCol w:w="1331"/>
              <w:gridCol w:w="744"/>
              <w:gridCol w:w="2078"/>
            </w:tblGrid>
            <w:tr w:rsidR="00F7411D" w:rsidRPr="00C31505" w:rsidTr="008B65CD">
              <w:trPr>
                <w:trHeight w:hRule="exact" w:val="622"/>
              </w:trPr>
              <w:tc>
                <w:tcPr>
                  <w:tcW w:w="1258" w:type="dxa"/>
                  <w:tcBorders>
                    <w:lef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/>
              </w:tc>
              <w:tc>
                <w:tcPr>
                  <w:tcW w:w="1258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195" w:lineRule="auto"/>
                    <w:jc w:val="center"/>
                    <w:rPr>
                      <w:sz w:val="16"/>
                      <w:szCs w:val="16"/>
                    </w:rPr>
                  </w:pPr>
                  <w:r w:rsidRPr="00C3150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85502</w:t>
                  </w:r>
                </w:p>
              </w:tc>
              <w:tc>
                <w:tcPr>
                  <w:tcW w:w="1258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/>
              </w:tc>
              <w:tc>
                <w:tcPr>
                  <w:tcW w:w="45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195" w:lineRule="auto"/>
                    <w:rPr>
                      <w:sz w:val="16"/>
                      <w:szCs w:val="16"/>
                    </w:rPr>
                  </w:pPr>
                  <w:r w:rsidRPr="00C3150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Świadczeniarodzinne, świadczenie z funduszualimentacyjnegoorazskładkinaubezpieczeniaemerytalne i rentowe z ubezpieczeniaspołecznego</w:t>
                  </w:r>
                </w:p>
              </w:tc>
              <w:tc>
                <w:tcPr>
                  <w:tcW w:w="21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195" w:lineRule="auto"/>
                    <w:jc w:val="right"/>
                    <w:rPr>
                      <w:sz w:val="16"/>
                      <w:szCs w:val="16"/>
                    </w:rPr>
                  </w:pPr>
                  <w:r w:rsidRPr="00C3150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1 216,00</w:t>
                  </w:r>
                </w:p>
              </w:tc>
              <w:tc>
                <w:tcPr>
                  <w:tcW w:w="210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195" w:lineRule="auto"/>
                    <w:jc w:val="right"/>
                    <w:rPr>
                      <w:sz w:val="16"/>
                      <w:szCs w:val="16"/>
                    </w:rPr>
                  </w:pPr>
                  <w:r w:rsidRPr="00C3150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21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195" w:lineRule="auto"/>
                    <w:jc w:val="right"/>
                    <w:rPr>
                      <w:sz w:val="16"/>
                      <w:szCs w:val="16"/>
                    </w:rPr>
                  </w:pPr>
                  <w:r w:rsidRPr="00C3150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1 216,00</w:t>
                  </w:r>
                </w:p>
              </w:tc>
            </w:tr>
            <w:tr w:rsidR="00F7411D" w:rsidRPr="00C31505" w:rsidTr="008B65CD">
              <w:trPr>
                <w:trHeight w:hRule="exact" w:val="436"/>
              </w:trPr>
              <w:tc>
                <w:tcPr>
                  <w:tcW w:w="1258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/>
              </w:tc>
              <w:tc>
                <w:tcPr>
                  <w:tcW w:w="1258" w:type="dxa"/>
                  <w:gridSpan w:val="2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/>
              </w:tc>
              <w:tc>
                <w:tcPr>
                  <w:tcW w:w="12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195" w:lineRule="auto"/>
                    <w:jc w:val="center"/>
                    <w:rPr>
                      <w:sz w:val="16"/>
                      <w:szCs w:val="16"/>
                    </w:rPr>
                  </w:pPr>
                  <w:r w:rsidRPr="00C3150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3290</w:t>
                  </w:r>
                </w:p>
              </w:tc>
              <w:tc>
                <w:tcPr>
                  <w:tcW w:w="45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195" w:lineRule="auto"/>
                    <w:rPr>
                      <w:sz w:val="16"/>
                      <w:szCs w:val="16"/>
                    </w:rPr>
                  </w:pPr>
                  <w:r w:rsidRPr="00C3150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Świadczeniaspołecznewypłacane obywatelom Ukrainy przebywającym na terytorium RP</w:t>
                  </w:r>
                </w:p>
              </w:tc>
              <w:tc>
                <w:tcPr>
                  <w:tcW w:w="21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195" w:lineRule="auto"/>
                    <w:jc w:val="right"/>
                    <w:rPr>
                      <w:sz w:val="16"/>
                      <w:szCs w:val="16"/>
                    </w:rPr>
                  </w:pPr>
                  <w:r w:rsidRPr="00C3150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1 216,00</w:t>
                  </w:r>
                </w:p>
              </w:tc>
              <w:tc>
                <w:tcPr>
                  <w:tcW w:w="210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195" w:lineRule="auto"/>
                    <w:jc w:val="right"/>
                    <w:rPr>
                      <w:sz w:val="16"/>
                      <w:szCs w:val="16"/>
                    </w:rPr>
                  </w:pPr>
                  <w:r w:rsidRPr="00C3150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21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195" w:lineRule="auto"/>
                    <w:jc w:val="right"/>
                    <w:rPr>
                      <w:sz w:val="16"/>
                      <w:szCs w:val="16"/>
                    </w:rPr>
                  </w:pPr>
                  <w:r w:rsidRPr="00C3150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1 216,00</w:t>
                  </w:r>
                </w:p>
              </w:tc>
            </w:tr>
            <w:tr w:rsidR="00F7411D" w:rsidRPr="00C31505" w:rsidTr="008B65CD">
              <w:trPr>
                <w:trHeight w:hRule="exact" w:val="277"/>
              </w:trPr>
              <w:tc>
                <w:tcPr>
                  <w:tcW w:w="1259" w:type="dxa"/>
                </w:tcPr>
                <w:p w:rsidR="00F7411D" w:rsidRPr="00C31505" w:rsidRDefault="00F7411D" w:rsidP="009E7679"/>
              </w:tc>
              <w:tc>
                <w:tcPr>
                  <w:tcW w:w="159" w:type="dxa"/>
                </w:tcPr>
                <w:p w:rsidR="00F7411D" w:rsidRPr="00C31505" w:rsidRDefault="00F7411D" w:rsidP="009E7679"/>
              </w:tc>
              <w:tc>
                <w:tcPr>
                  <w:tcW w:w="1100" w:type="dxa"/>
                </w:tcPr>
                <w:p w:rsidR="00F7411D" w:rsidRPr="00C31505" w:rsidRDefault="00F7411D" w:rsidP="009E7679"/>
              </w:tc>
              <w:tc>
                <w:tcPr>
                  <w:tcW w:w="1259" w:type="dxa"/>
                </w:tcPr>
                <w:p w:rsidR="00F7411D" w:rsidRPr="00C31505" w:rsidRDefault="00F7411D" w:rsidP="009E7679"/>
              </w:tc>
              <w:tc>
                <w:tcPr>
                  <w:tcW w:w="4536" w:type="dxa"/>
                </w:tcPr>
                <w:p w:rsidR="00F7411D" w:rsidRPr="00C31505" w:rsidRDefault="00F7411D" w:rsidP="009E7679"/>
              </w:tc>
              <w:tc>
                <w:tcPr>
                  <w:tcW w:w="2104" w:type="dxa"/>
                </w:tcPr>
                <w:p w:rsidR="00F7411D" w:rsidRPr="00C31505" w:rsidRDefault="00F7411D" w:rsidP="009E7679"/>
              </w:tc>
              <w:tc>
                <w:tcPr>
                  <w:tcW w:w="1349" w:type="dxa"/>
                </w:tcPr>
                <w:p w:rsidR="00F7411D" w:rsidRPr="00C31505" w:rsidRDefault="00F7411D" w:rsidP="009E7679"/>
              </w:tc>
              <w:tc>
                <w:tcPr>
                  <w:tcW w:w="754" w:type="dxa"/>
                </w:tcPr>
                <w:p w:rsidR="00F7411D" w:rsidRPr="00C31505" w:rsidRDefault="00F7411D" w:rsidP="009E7679"/>
              </w:tc>
              <w:tc>
                <w:tcPr>
                  <w:tcW w:w="2104" w:type="dxa"/>
                </w:tcPr>
                <w:p w:rsidR="00F7411D" w:rsidRPr="00C31505" w:rsidRDefault="00F7411D" w:rsidP="009E7679"/>
              </w:tc>
            </w:tr>
            <w:tr w:rsidR="00F7411D" w:rsidRPr="00C31505" w:rsidTr="008B65CD">
              <w:trPr>
                <w:trHeight w:hRule="exact" w:val="277"/>
              </w:trPr>
              <w:tc>
                <w:tcPr>
                  <w:tcW w:w="8312" w:type="dxa"/>
                  <w:gridSpan w:val="5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195" w:lineRule="auto"/>
                    <w:jc w:val="right"/>
                    <w:rPr>
                      <w:sz w:val="16"/>
                      <w:szCs w:val="16"/>
                    </w:rPr>
                  </w:pPr>
                  <w:r w:rsidRPr="00C31505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Razem:</w:t>
                  </w:r>
                </w:p>
              </w:tc>
              <w:tc>
                <w:tcPr>
                  <w:tcW w:w="21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195" w:lineRule="auto"/>
                    <w:jc w:val="right"/>
                    <w:rPr>
                      <w:sz w:val="16"/>
                      <w:szCs w:val="16"/>
                    </w:rPr>
                  </w:pPr>
                  <w:r w:rsidRPr="00C3150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243 675,48</w:t>
                  </w:r>
                </w:p>
              </w:tc>
              <w:tc>
                <w:tcPr>
                  <w:tcW w:w="210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195" w:lineRule="auto"/>
                    <w:jc w:val="right"/>
                    <w:rPr>
                      <w:sz w:val="16"/>
                      <w:szCs w:val="16"/>
                    </w:rPr>
                  </w:pPr>
                  <w:r w:rsidRPr="00C3150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14 396,00</w:t>
                  </w:r>
                </w:p>
              </w:tc>
              <w:tc>
                <w:tcPr>
                  <w:tcW w:w="21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top w:w="17" w:type="dxa"/>
                    <w:left w:w="38" w:type="dxa"/>
                    <w:bottom w:w="17" w:type="dxa"/>
                    <w:right w:w="38" w:type="dxa"/>
                  </w:tcMar>
                  <w:vAlign w:val="center"/>
                </w:tcPr>
                <w:p w:rsidR="00F7411D" w:rsidRPr="00C31505" w:rsidRDefault="00F7411D" w:rsidP="009E7679">
                  <w:pPr>
                    <w:spacing w:after="0" w:line="195" w:lineRule="auto"/>
                    <w:jc w:val="right"/>
                    <w:rPr>
                      <w:sz w:val="16"/>
                      <w:szCs w:val="16"/>
                    </w:rPr>
                  </w:pPr>
                  <w:r w:rsidRPr="00C3150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258 071,48</w:t>
                  </w:r>
                </w:p>
              </w:tc>
            </w:tr>
            <w:tr w:rsidR="00F7411D" w:rsidRPr="00C31505" w:rsidTr="008B65CD">
              <w:trPr>
                <w:trHeight w:hRule="exact" w:val="8249"/>
              </w:trPr>
              <w:tc>
                <w:tcPr>
                  <w:tcW w:w="1259" w:type="dxa"/>
                </w:tcPr>
                <w:p w:rsidR="00F7411D" w:rsidRPr="00C31505" w:rsidRDefault="00F7411D" w:rsidP="009E7679"/>
              </w:tc>
              <w:tc>
                <w:tcPr>
                  <w:tcW w:w="159" w:type="dxa"/>
                </w:tcPr>
                <w:p w:rsidR="00F7411D" w:rsidRPr="00C31505" w:rsidRDefault="00F7411D" w:rsidP="009E7679"/>
              </w:tc>
              <w:tc>
                <w:tcPr>
                  <w:tcW w:w="1100" w:type="dxa"/>
                </w:tcPr>
                <w:p w:rsidR="00F7411D" w:rsidRPr="00C31505" w:rsidRDefault="00F7411D" w:rsidP="009E7679"/>
              </w:tc>
              <w:tc>
                <w:tcPr>
                  <w:tcW w:w="1259" w:type="dxa"/>
                </w:tcPr>
                <w:p w:rsidR="00F7411D" w:rsidRPr="00C31505" w:rsidRDefault="00F7411D" w:rsidP="009E7679"/>
              </w:tc>
              <w:tc>
                <w:tcPr>
                  <w:tcW w:w="4536" w:type="dxa"/>
                </w:tcPr>
                <w:p w:rsidR="00F7411D" w:rsidRPr="00C31505" w:rsidRDefault="00F7411D" w:rsidP="009E7679">
                  <w:bookmarkStart w:id="0" w:name="_GoBack"/>
                  <w:bookmarkEnd w:id="0"/>
                </w:p>
              </w:tc>
              <w:tc>
                <w:tcPr>
                  <w:tcW w:w="2104" w:type="dxa"/>
                </w:tcPr>
                <w:p w:rsidR="00F7411D" w:rsidRPr="00C31505" w:rsidRDefault="00F7411D" w:rsidP="009E7679"/>
              </w:tc>
              <w:tc>
                <w:tcPr>
                  <w:tcW w:w="1349" w:type="dxa"/>
                </w:tcPr>
                <w:p w:rsidR="00F7411D" w:rsidRPr="00C31505" w:rsidRDefault="00F7411D" w:rsidP="009E7679"/>
              </w:tc>
              <w:tc>
                <w:tcPr>
                  <w:tcW w:w="754" w:type="dxa"/>
                </w:tcPr>
                <w:p w:rsidR="00F7411D" w:rsidRPr="00C31505" w:rsidRDefault="00F7411D" w:rsidP="009E7679"/>
              </w:tc>
              <w:tc>
                <w:tcPr>
                  <w:tcW w:w="2104" w:type="dxa"/>
                </w:tcPr>
                <w:p w:rsidR="00F7411D" w:rsidRPr="00C31505" w:rsidRDefault="00F7411D" w:rsidP="009E7679"/>
              </w:tc>
            </w:tr>
          </w:tbl>
          <w:p w:rsidR="00F7411D" w:rsidRPr="00C31505" w:rsidRDefault="00F7411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7411D" w:rsidRPr="00C31505" w:rsidTr="008B65CD">
        <w:trPr>
          <w:gridAfter w:val="3"/>
          <w:trHeight w:hRule="exact" w:val="940"/>
        </w:trPr>
        <w:tc>
          <w:tcPr>
            <w:tcW w:w="0" w:type="auto"/>
          </w:tcPr>
          <w:p w:rsidR="00F7411D" w:rsidRPr="00C31505" w:rsidRDefault="00F7411D"/>
        </w:tc>
        <w:tc>
          <w:tcPr>
            <w:tcW w:w="0" w:type="auto"/>
          </w:tcPr>
          <w:p w:rsidR="00F7411D" w:rsidRPr="00C31505" w:rsidRDefault="00F7411D"/>
        </w:tc>
        <w:tc>
          <w:tcPr>
            <w:tcW w:w="0" w:type="auto"/>
          </w:tcPr>
          <w:p w:rsidR="00F7411D" w:rsidRPr="00C31505" w:rsidRDefault="00F7411D"/>
        </w:tc>
        <w:tc>
          <w:tcPr>
            <w:tcW w:w="0" w:type="auto"/>
          </w:tcPr>
          <w:p w:rsidR="00F7411D" w:rsidRPr="00C31505" w:rsidRDefault="00F7411D"/>
        </w:tc>
        <w:tc>
          <w:tcPr>
            <w:tcW w:w="0" w:type="auto"/>
          </w:tcPr>
          <w:p w:rsidR="00F7411D" w:rsidRPr="00C31505" w:rsidRDefault="00F7411D"/>
        </w:tc>
        <w:tc>
          <w:tcPr>
            <w:tcW w:w="0" w:type="auto"/>
          </w:tcPr>
          <w:p w:rsidR="00F7411D" w:rsidRPr="00C31505" w:rsidRDefault="00F7411D"/>
        </w:tc>
        <w:tc>
          <w:tcPr>
            <w:tcW w:w="0" w:type="auto"/>
          </w:tcPr>
          <w:p w:rsidR="00F7411D" w:rsidRPr="00C31505" w:rsidRDefault="00F7411D"/>
        </w:tc>
        <w:tc>
          <w:tcPr>
            <w:tcW w:w="0" w:type="auto"/>
          </w:tcPr>
          <w:p w:rsidR="00F7411D" w:rsidRPr="00C31505" w:rsidRDefault="00F7411D"/>
        </w:tc>
        <w:tc>
          <w:tcPr>
            <w:tcW w:w="0" w:type="auto"/>
          </w:tcPr>
          <w:p w:rsidR="00F7411D" w:rsidRPr="00C31505" w:rsidRDefault="00F7411D"/>
        </w:tc>
      </w:tr>
    </w:tbl>
    <w:p w:rsidR="00F7411D" w:rsidRDefault="00F7411D"/>
    <w:sectPr w:rsidR="00F7411D" w:rsidSect="008B65CD">
      <w:pgSz w:w="16840" w:h="11907" w:orient="landscape"/>
      <w:pgMar w:top="567" w:right="284" w:bottom="539" w:left="24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453"/>
    <w:rsid w:val="0002418B"/>
    <w:rsid w:val="001F0BC7"/>
    <w:rsid w:val="0026069D"/>
    <w:rsid w:val="00600F2C"/>
    <w:rsid w:val="0063606C"/>
    <w:rsid w:val="008B65CD"/>
    <w:rsid w:val="009E7679"/>
    <w:rsid w:val="00C31505"/>
    <w:rsid w:val="00D31453"/>
    <w:rsid w:val="00D43BF9"/>
    <w:rsid w:val="00E209E2"/>
    <w:rsid w:val="00F7411D"/>
    <w:rsid w:val="00FB120F"/>
    <w:rsid w:val="00FD1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BF9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524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4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5</Pages>
  <Words>582</Words>
  <Characters>3494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Dochody_szczegoly</dc:title>
  <dc:subject/>
  <dc:creator>FastReport.NET</dc:creator>
  <cp:keywords/>
  <dc:description/>
  <cp:lastModifiedBy>Lech Puzdrowski</cp:lastModifiedBy>
  <cp:revision>2</cp:revision>
  <cp:lastPrinted>2025-10-21T06:41:00Z</cp:lastPrinted>
  <dcterms:created xsi:type="dcterms:W3CDTF">2025-10-22T08:43:00Z</dcterms:created>
  <dcterms:modified xsi:type="dcterms:W3CDTF">2025-10-22T08:43:00Z</dcterms:modified>
</cp:coreProperties>
</file>